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CE8F" w14:textId="3764E04C" w:rsidR="1301B400" w:rsidRPr="007360D3" w:rsidRDefault="1301B400" w:rsidP="1301B400">
      <w:pPr>
        <w:rPr>
          <w:rFonts w:ascii="Calibri" w:hAnsi="Calibri" w:cs="Calibri"/>
        </w:rPr>
      </w:pPr>
    </w:p>
    <w:p w14:paraId="3A99E0EA" w14:textId="568805B1" w:rsidR="00921AFF" w:rsidRPr="007360D3" w:rsidRDefault="00766A22" w:rsidP="37ED030F">
      <w:pPr>
        <w:rPr>
          <w:rFonts w:ascii="Calibri" w:hAnsi="Calibri" w:cs="Calibri"/>
          <w:b/>
          <w:bCs/>
          <w:sz w:val="22"/>
          <w:szCs w:val="22"/>
          <w:lang w:val="nl-NL"/>
        </w:rPr>
      </w:pPr>
      <w:r w:rsidRPr="007360D3">
        <w:rPr>
          <w:rFonts w:ascii="Calibri" w:hAnsi="Calibri" w:cs="Calibri"/>
          <w:b/>
          <w:bCs/>
          <w:sz w:val="22"/>
          <w:szCs w:val="22"/>
          <w:lang w:val="nl-NL"/>
        </w:rPr>
        <w:t>4</w:t>
      </w:r>
      <w:r w:rsidR="003F3493">
        <w:rPr>
          <w:rFonts w:ascii="Calibri" w:hAnsi="Calibri" w:cs="Calibri"/>
          <w:b/>
          <w:bCs/>
          <w:sz w:val="22"/>
          <w:szCs w:val="22"/>
          <w:lang w:val="nl-NL"/>
        </w:rPr>
        <w:t>3</w:t>
      </w:r>
      <w:r w:rsidR="37ED030F" w:rsidRPr="007360D3">
        <w:rPr>
          <w:rFonts w:ascii="Calibri" w:hAnsi="Calibri" w:cs="Calibri"/>
          <w:b/>
          <w:bCs/>
          <w:sz w:val="22"/>
          <w:szCs w:val="22"/>
          <w:vertAlign w:val="superscript"/>
          <w:lang w:val="nl-NL"/>
        </w:rPr>
        <w:t>e</w:t>
      </w:r>
      <w:r w:rsidR="37ED030F" w:rsidRPr="007360D3">
        <w:rPr>
          <w:rFonts w:ascii="Calibri" w:hAnsi="Calibri" w:cs="Calibri"/>
          <w:b/>
          <w:bCs/>
          <w:sz w:val="22"/>
          <w:szCs w:val="22"/>
          <w:lang w:val="nl-NL"/>
        </w:rPr>
        <w:t xml:space="preserve"> Landelijke </w:t>
      </w:r>
      <w:proofErr w:type="spellStart"/>
      <w:r w:rsidR="37ED030F" w:rsidRPr="007360D3">
        <w:rPr>
          <w:rFonts w:ascii="Calibri" w:hAnsi="Calibri" w:cs="Calibri"/>
          <w:b/>
          <w:bCs/>
          <w:sz w:val="22"/>
          <w:szCs w:val="22"/>
          <w:lang w:val="nl-NL"/>
        </w:rPr>
        <w:t>OpleidingsDagen</w:t>
      </w:r>
      <w:proofErr w:type="spellEnd"/>
    </w:p>
    <w:p w14:paraId="3C564AC6" w14:textId="4DC50170" w:rsidR="00921AFF" w:rsidRPr="007360D3" w:rsidRDefault="00766A22" w:rsidP="1ED17188">
      <w:pPr>
        <w:rPr>
          <w:rFonts w:ascii="Calibri" w:hAnsi="Calibri" w:cs="Calibri"/>
          <w:sz w:val="22"/>
          <w:szCs w:val="22"/>
          <w:lang w:val="nl-NL"/>
        </w:rPr>
      </w:pPr>
      <w:r w:rsidRPr="007360D3">
        <w:rPr>
          <w:rFonts w:ascii="Calibri" w:hAnsi="Calibri" w:cs="Calibri"/>
          <w:sz w:val="22"/>
          <w:szCs w:val="22"/>
          <w:lang w:val="nl-NL"/>
        </w:rPr>
        <w:t xml:space="preserve">Donderdag </w:t>
      </w:r>
      <w:r w:rsidR="001E6F31">
        <w:rPr>
          <w:rFonts w:ascii="Calibri" w:hAnsi="Calibri" w:cs="Calibri"/>
          <w:sz w:val="22"/>
          <w:szCs w:val="22"/>
          <w:lang w:val="nl-NL"/>
        </w:rPr>
        <w:t>1</w:t>
      </w:r>
      <w:r w:rsidR="003F3493">
        <w:rPr>
          <w:rFonts w:ascii="Calibri" w:hAnsi="Calibri" w:cs="Calibri"/>
          <w:sz w:val="22"/>
          <w:szCs w:val="22"/>
          <w:lang w:val="nl-NL"/>
        </w:rPr>
        <w:t xml:space="preserve">1 </w:t>
      </w:r>
      <w:r w:rsidRPr="007360D3">
        <w:rPr>
          <w:rFonts w:ascii="Calibri" w:hAnsi="Calibri" w:cs="Calibri"/>
          <w:sz w:val="22"/>
          <w:szCs w:val="22"/>
          <w:lang w:val="nl-NL"/>
        </w:rPr>
        <w:t xml:space="preserve">december en vrijdag </w:t>
      </w:r>
      <w:r w:rsidR="001E6F31">
        <w:rPr>
          <w:rFonts w:ascii="Calibri" w:hAnsi="Calibri" w:cs="Calibri"/>
          <w:sz w:val="22"/>
          <w:szCs w:val="22"/>
          <w:lang w:val="nl-NL"/>
        </w:rPr>
        <w:t>1</w:t>
      </w:r>
      <w:r w:rsidR="003F3493">
        <w:rPr>
          <w:rFonts w:ascii="Calibri" w:hAnsi="Calibri" w:cs="Calibri"/>
          <w:sz w:val="22"/>
          <w:szCs w:val="22"/>
          <w:lang w:val="nl-NL"/>
        </w:rPr>
        <w:t>2</w:t>
      </w:r>
      <w:r w:rsidRPr="007360D3">
        <w:rPr>
          <w:rFonts w:ascii="Calibri" w:hAnsi="Calibri" w:cs="Calibri"/>
          <w:sz w:val="22"/>
          <w:szCs w:val="22"/>
          <w:lang w:val="nl-NL"/>
        </w:rPr>
        <w:t xml:space="preserve"> december 202</w:t>
      </w:r>
      <w:r w:rsidR="003F3493">
        <w:rPr>
          <w:rFonts w:ascii="Calibri" w:hAnsi="Calibri" w:cs="Calibri"/>
          <w:sz w:val="22"/>
          <w:szCs w:val="22"/>
          <w:lang w:val="nl-NL"/>
        </w:rPr>
        <w:t>5</w:t>
      </w:r>
      <w:r w:rsidR="57E0AC88" w:rsidRPr="007360D3">
        <w:rPr>
          <w:rFonts w:ascii="Calibri" w:hAnsi="Calibri" w:cs="Calibri"/>
          <w:lang w:val="nl-NL"/>
        </w:rPr>
        <w:br/>
      </w:r>
      <w:r w:rsidR="57E0AC88" w:rsidRPr="007360D3">
        <w:rPr>
          <w:rFonts w:ascii="Calibri" w:hAnsi="Calibri" w:cs="Calibri"/>
          <w:lang w:val="nl-NL"/>
        </w:rPr>
        <w:br/>
      </w:r>
      <w:r w:rsidR="1ED17188" w:rsidRPr="007360D3">
        <w:rPr>
          <w:rFonts w:ascii="Calibri" w:hAnsi="Calibri" w:cs="Calibri"/>
          <w:b/>
          <w:bCs/>
          <w:sz w:val="22"/>
          <w:szCs w:val="22"/>
          <w:lang w:val="nl-NL"/>
        </w:rPr>
        <w:t xml:space="preserve">Cursusleiding: </w:t>
      </w:r>
      <w:r w:rsidR="57E0AC88" w:rsidRPr="007360D3">
        <w:rPr>
          <w:rFonts w:ascii="Calibri" w:hAnsi="Calibri" w:cs="Calibri"/>
          <w:lang w:val="nl-NL"/>
        </w:rPr>
        <w:br/>
      </w:r>
      <w:r w:rsidR="1ED17188" w:rsidRPr="007360D3">
        <w:rPr>
          <w:rFonts w:ascii="Calibri" w:hAnsi="Calibri" w:cs="Calibri"/>
          <w:sz w:val="22"/>
          <w:szCs w:val="22"/>
          <w:lang w:val="nl-NL"/>
        </w:rPr>
        <w:t xml:space="preserve">Commissie Cursorisch Onderwijs </w:t>
      </w:r>
    </w:p>
    <w:p w14:paraId="557F58A2" w14:textId="77777777" w:rsidR="00921AFF" w:rsidRPr="007360D3" w:rsidRDefault="00921AFF" w:rsidP="1ED17188">
      <w:pPr>
        <w:rPr>
          <w:rFonts w:ascii="Calibri" w:hAnsi="Calibri" w:cs="Calibri"/>
          <w:b/>
          <w:bCs/>
          <w:sz w:val="22"/>
          <w:szCs w:val="22"/>
          <w:lang w:val="nl-NL"/>
        </w:rPr>
      </w:pPr>
      <w:r w:rsidRPr="007360D3">
        <w:rPr>
          <w:rFonts w:ascii="Calibri" w:hAnsi="Calibri" w:cs="Calibri"/>
          <w:lang w:val="nl-NL"/>
        </w:rPr>
        <w:br/>
      </w:r>
      <w:r w:rsidR="1ED17188" w:rsidRPr="007360D3">
        <w:rPr>
          <w:rFonts w:ascii="Calibri" w:hAnsi="Calibri" w:cs="Calibri"/>
          <w:b/>
          <w:bCs/>
          <w:sz w:val="22"/>
          <w:szCs w:val="22"/>
          <w:lang w:val="nl-NL"/>
        </w:rPr>
        <w:t>Plaats:</w:t>
      </w:r>
    </w:p>
    <w:p w14:paraId="6737E056" w14:textId="6E64F85D" w:rsidR="003315ED" w:rsidRDefault="003315ED" w:rsidP="003315ED">
      <w:pPr>
        <w:rPr>
          <w:rFonts w:ascii="Calibri" w:hAnsi="Calibri" w:cs="Calibri"/>
          <w:color w:val="000000"/>
          <w:sz w:val="22"/>
          <w:szCs w:val="22"/>
          <w:lang w:val="nl-NL" w:eastAsia="nl-NL"/>
        </w:rPr>
      </w:pPr>
      <w:r w:rsidRPr="00D44E3F">
        <w:rPr>
          <w:rFonts w:ascii="Calibri" w:hAnsi="Calibri" w:cs="Calibri"/>
          <w:color w:val="000000"/>
          <w:sz w:val="22"/>
          <w:szCs w:val="22"/>
          <w:lang w:val="nl-NL"/>
        </w:rPr>
        <w:t xml:space="preserve">Van der Valk Hotel </w:t>
      </w:r>
      <w:r w:rsidR="00AA6490" w:rsidRPr="00D44E3F">
        <w:rPr>
          <w:rFonts w:ascii="Calibri" w:hAnsi="Calibri" w:cs="Calibri"/>
          <w:color w:val="000000"/>
          <w:sz w:val="22"/>
          <w:szCs w:val="22"/>
          <w:lang w:val="nl-NL"/>
        </w:rPr>
        <w:t>Houten</w:t>
      </w:r>
    </w:p>
    <w:p w14:paraId="65A63774" w14:textId="260AC8BE" w:rsidR="003315ED" w:rsidRPr="00D44E3F" w:rsidRDefault="00AA6490" w:rsidP="003315ED">
      <w:pPr>
        <w:rPr>
          <w:rFonts w:ascii="Calibri" w:hAnsi="Calibri" w:cs="Calibri"/>
          <w:color w:val="000000"/>
          <w:sz w:val="22"/>
          <w:szCs w:val="22"/>
          <w:lang w:val="nl-NL"/>
        </w:rPr>
      </w:pPr>
      <w:r w:rsidRPr="00D44E3F">
        <w:rPr>
          <w:rFonts w:ascii="Calibri" w:hAnsi="Calibri" w:cs="Calibri"/>
          <w:color w:val="000000"/>
          <w:sz w:val="22"/>
          <w:szCs w:val="22"/>
          <w:lang w:val="nl-NL"/>
        </w:rPr>
        <w:t>Hoofdveste 25</w:t>
      </w:r>
    </w:p>
    <w:p w14:paraId="34AA52C7" w14:textId="15237630" w:rsidR="003315ED" w:rsidRPr="00D44E3F" w:rsidRDefault="00AA6490" w:rsidP="003315ED">
      <w:pPr>
        <w:rPr>
          <w:rFonts w:ascii="Calibri" w:hAnsi="Calibri" w:cs="Calibri"/>
          <w:color w:val="000000"/>
          <w:sz w:val="22"/>
          <w:szCs w:val="22"/>
          <w:lang w:val="nl-NL"/>
        </w:rPr>
      </w:pPr>
      <w:r w:rsidRPr="00D44E3F">
        <w:rPr>
          <w:rFonts w:ascii="Calibri" w:hAnsi="Calibri" w:cs="Calibri"/>
          <w:color w:val="000000"/>
          <w:sz w:val="22"/>
          <w:szCs w:val="22"/>
          <w:lang w:val="nl-NL"/>
        </w:rPr>
        <w:t>3992DH Houten</w:t>
      </w:r>
    </w:p>
    <w:p w14:paraId="47E4E9A3" w14:textId="35BC918B" w:rsidR="00921AFF" w:rsidRPr="00D44E3F" w:rsidRDefault="00AA6490" w:rsidP="00921AFF">
      <w:pPr>
        <w:rPr>
          <w:rFonts w:ascii="Calibri" w:hAnsi="Calibri" w:cs="Calibri"/>
          <w:color w:val="000000"/>
          <w:sz w:val="22"/>
          <w:szCs w:val="22"/>
          <w:lang w:val="nl-NL"/>
        </w:rPr>
      </w:pPr>
      <w:hyperlink r:id="rId10" w:history="1">
        <w:r w:rsidRPr="00D44E3F">
          <w:rPr>
            <w:rStyle w:val="Hyperlink"/>
            <w:rFonts w:ascii="Calibri" w:hAnsi="Calibri" w:cs="Calibri"/>
            <w:sz w:val="22"/>
            <w:szCs w:val="22"/>
            <w:lang w:val="nl-NL"/>
          </w:rPr>
          <w:t>www.hotelhouten.nl</w:t>
        </w:r>
      </w:hyperlink>
      <w:r w:rsidRPr="00D44E3F">
        <w:rPr>
          <w:rFonts w:ascii="Calibri" w:hAnsi="Calibri" w:cs="Calibri"/>
          <w:color w:val="000000"/>
          <w:sz w:val="22"/>
          <w:szCs w:val="22"/>
          <w:lang w:val="nl-NL"/>
        </w:rPr>
        <w:t xml:space="preserve"> </w:t>
      </w:r>
    </w:p>
    <w:p w14:paraId="130DCA8C" w14:textId="77777777" w:rsidR="0028399B" w:rsidRPr="007360D3" w:rsidRDefault="0028399B" w:rsidP="0028399B">
      <w:pPr>
        <w:rPr>
          <w:rFonts w:ascii="Calibri" w:hAnsi="Calibri" w:cs="Calibri"/>
          <w:lang w:val="nl-NL"/>
        </w:rPr>
      </w:pPr>
    </w:p>
    <w:p w14:paraId="04BFBCC0" w14:textId="69DF034D" w:rsidR="00AB0BF8" w:rsidRDefault="00D44E3F" w:rsidP="0028399B">
      <w:pPr>
        <w:rPr>
          <w:rFonts w:ascii="Calibri" w:hAnsi="Calibri" w:cs="Calibri"/>
          <w:bCs/>
          <w:spacing w:val="-3"/>
          <w:sz w:val="22"/>
          <w:szCs w:val="22"/>
          <w:lang w:val="nl-NL"/>
        </w:rPr>
      </w:pPr>
      <w:r>
        <w:rPr>
          <w:rFonts w:ascii="Calibri" w:hAnsi="Calibri" w:cs="Calibri"/>
          <w:bCs/>
          <w:spacing w:val="-3"/>
          <w:sz w:val="22"/>
          <w:szCs w:val="22"/>
          <w:lang w:val="nl-NL"/>
        </w:rPr>
        <w:t>Beste AIOS,</w:t>
      </w:r>
    </w:p>
    <w:p w14:paraId="3DF6592F" w14:textId="77777777" w:rsidR="00AD62DF" w:rsidRDefault="00AD62DF" w:rsidP="0028399B">
      <w:pPr>
        <w:rPr>
          <w:rFonts w:ascii="Calibri" w:hAnsi="Calibri" w:cs="Calibri"/>
          <w:bCs/>
          <w:spacing w:val="-3"/>
          <w:sz w:val="22"/>
          <w:szCs w:val="22"/>
          <w:lang w:val="nl-NL"/>
        </w:rPr>
      </w:pPr>
    </w:p>
    <w:p w14:paraId="4F437BA2" w14:textId="069A9A72" w:rsidR="00AD62DF" w:rsidRDefault="00AD62DF" w:rsidP="0028399B">
      <w:pPr>
        <w:rPr>
          <w:rFonts w:ascii="Calibri" w:hAnsi="Calibri" w:cs="Calibri"/>
          <w:bCs/>
          <w:spacing w:val="-3"/>
          <w:sz w:val="22"/>
          <w:szCs w:val="22"/>
          <w:lang w:val="nl-NL"/>
        </w:rPr>
      </w:pPr>
      <w:r>
        <w:rPr>
          <w:rFonts w:ascii="Calibri" w:hAnsi="Calibri" w:cs="Calibri"/>
          <w:bCs/>
          <w:spacing w:val="-3"/>
          <w:sz w:val="22"/>
          <w:szCs w:val="22"/>
          <w:lang w:val="nl-NL"/>
        </w:rPr>
        <w:t xml:space="preserve">De Landelijke </w:t>
      </w:r>
      <w:proofErr w:type="spellStart"/>
      <w:r>
        <w:rPr>
          <w:rFonts w:ascii="Calibri" w:hAnsi="Calibri" w:cs="Calibri"/>
          <w:bCs/>
          <w:spacing w:val="-3"/>
          <w:sz w:val="22"/>
          <w:szCs w:val="22"/>
          <w:lang w:val="nl-NL"/>
        </w:rPr>
        <w:t>OpleidindsDagen</w:t>
      </w:r>
      <w:proofErr w:type="spellEnd"/>
      <w:r>
        <w:rPr>
          <w:rFonts w:ascii="Calibri" w:hAnsi="Calibri" w:cs="Calibri"/>
          <w:bCs/>
          <w:spacing w:val="-3"/>
          <w:sz w:val="22"/>
          <w:szCs w:val="22"/>
          <w:lang w:val="nl-NL"/>
        </w:rPr>
        <w:t xml:space="preserve"> zijn dit jaar op donderdag 11 december en vrijdag 12 december.</w:t>
      </w:r>
    </w:p>
    <w:p w14:paraId="5C61AE89" w14:textId="1AE221B3" w:rsidR="003F3493" w:rsidRDefault="00AB0BF8" w:rsidP="00AB0BF8">
      <w:pPr>
        <w:rPr>
          <w:rFonts w:ascii="Calibri" w:hAnsi="Calibri" w:cs="Calibri"/>
          <w:bCs/>
          <w:spacing w:val="-3"/>
          <w:sz w:val="22"/>
          <w:szCs w:val="22"/>
          <w:lang w:val="nl-NL"/>
        </w:rPr>
      </w:pPr>
      <w:r>
        <w:rPr>
          <w:rFonts w:ascii="Calibri" w:hAnsi="Calibri" w:cs="Calibri"/>
          <w:sz w:val="22"/>
          <w:szCs w:val="22"/>
          <w:lang w:val="nl-NL"/>
        </w:rPr>
        <w:t>We zullen elkaar</w:t>
      </w:r>
      <w:r w:rsidR="003F3493">
        <w:rPr>
          <w:rFonts w:ascii="Calibri" w:hAnsi="Calibri" w:cs="Calibri"/>
          <w:sz w:val="22"/>
          <w:szCs w:val="22"/>
          <w:lang w:val="nl-NL"/>
        </w:rPr>
        <w:t xml:space="preserve"> </w:t>
      </w:r>
      <w:r>
        <w:rPr>
          <w:rFonts w:ascii="Calibri" w:hAnsi="Calibri" w:cs="Calibri"/>
          <w:sz w:val="22"/>
          <w:szCs w:val="22"/>
          <w:lang w:val="nl-NL"/>
        </w:rPr>
        <w:t xml:space="preserve">ontmoeten in </w:t>
      </w:r>
      <w:r w:rsidR="00225B83">
        <w:rPr>
          <w:rFonts w:ascii="Calibri" w:hAnsi="Calibri" w:cs="Calibri"/>
          <w:sz w:val="22"/>
          <w:szCs w:val="22"/>
          <w:lang w:val="nl-NL"/>
        </w:rPr>
        <w:t xml:space="preserve">het </w:t>
      </w:r>
      <w:r w:rsidR="00225B83" w:rsidRPr="007700C5">
        <w:rPr>
          <w:rFonts w:ascii="Calibri" w:hAnsi="Calibri" w:cs="Calibri"/>
          <w:b/>
          <w:bCs/>
          <w:sz w:val="22"/>
          <w:szCs w:val="22"/>
          <w:lang w:val="nl-NL"/>
        </w:rPr>
        <w:t xml:space="preserve">Van der Valk Hotel in </w:t>
      </w:r>
      <w:r w:rsidR="003F3493">
        <w:rPr>
          <w:rFonts w:ascii="Calibri" w:hAnsi="Calibri" w:cs="Calibri"/>
          <w:b/>
          <w:bCs/>
          <w:sz w:val="22"/>
          <w:szCs w:val="22"/>
          <w:lang w:val="nl-NL"/>
        </w:rPr>
        <w:t>Houten</w:t>
      </w:r>
      <w:r w:rsidR="003F3493">
        <w:rPr>
          <w:rFonts w:ascii="Calibri" w:hAnsi="Calibri" w:cs="Calibri"/>
          <w:sz w:val="22"/>
          <w:szCs w:val="22"/>
          <w:lang w:val="nl-NL"/>
        </w:rPr>
        <w:t>.</w:t>
      </w:r>
      <w:r w:rsidR="00AD62DF">
        <w:rPr>
          <w:rFonts w:ascii="Calibri" w:hAnsi="Calibri" w:cs="Calibri"/>
          <w:sz w:val="22"/>
          <w:szCs w:val="22"/>
          <w:lang w:val="nl-NL"/>
        </w:rPr>
        <w:t xml:space="preserve"> </w:t>
      </w:r>
      <w:r w:rsidR="0036122A" w:rsidRPr="007360D3">
        <w:rPr>
          <w:rFonts w:ascii="Calibri" w:hAnsi="Calibri" w:cs="Calibri"/>
          <w:bCs/>
          <w:spacing w:val="-3"/>
          <w:sz w:val="22"/>
          <w:szCs w:val="22"/>
          <w:lang w:val="nl-NL"/>
        </w:rPr>
        <w:t xml:space="preserve">We willen ook dit jaar zorgen voor een gelijke verdeling over de donderdag en vrijdag. Dit betekent dat er </w:t>
      </w:r>
      <w:r w:rsidR="00D44E3F">
        <w:rPr>
          <w:rFonts w:ascii="Calibri" w:hAnsi="Calibri" w:cs="Calibri"/>
          <w:bCs/>
          <w:spacing w:val="-3"/>
          <w:sz w:val="22"/>
          <w:szCs w:val="22"/>
          <w:lang w:val="nl-NL"/>
        </w:rPr>
        <w:t xml:space="preserve"> 145</w:t>
      </w:r>
      <w:r w:rsidR="0036122A" w:rsidRPr="007360D3">
        <w:rPr>
          <w:rFonts w:ascii="Calibri" w:hAnsi="Calibri" w:cs="Calibri"/>
          <w:bCs/>
          <w:spacing w:val="-3"/>
          <w:sz w:val="22"/>
          <w:szCs w:val="22"/>
          <w:lang w:val="nl-NL"/>
        </w:rPr>
        <w:t xml:space="preserve"> mensen per dag ingedeeld kunnen worden, wie het eerst komt…</w:t>
      </w:r>
    </w:p>
    <w:p w14:paraId="59E3266F" w14:textId="0553E600" w:rsidR="00AB0BF8" w:rsidRDefault="0036122A" w:rsidP="00AB0BF8">
      <w:pPr>
        <w:rPr>
          <w:rFonts w:ascii="Calibri" w:hAnsi="Calibri" w:cs="Calibri"/>
          <w:sz w:val="22"/>
          <w:szCs w:val="22"/>
          <w:lang w:val="nl-NL"/>
        </w:rPr>
      </w:pPr>
      <w:r w:rsidRPr="007360D3">
        <w:rPr>
          <w:rFonts w:ascii="Calibri" w:hAnsi="Calibri" w:cs="Calibri"/>
          <w:color w:val="0000FF"/>
          <w:sz w:val="22"/>
          <w:szCs w:val="22"/>
          <w:lang w:val="nl-NL"/>
        </w:rPr>
        <w:br/>
      </w:r>
      <w:r w:rsidR="00AB0BF8" w:rsidRPr="00A21471">
        <w:rPr>
          <w:rFonts w:ascii="Calibri" w:hAnsi="Calibri" w:cs="Arial"/>
          <w:sz w:val="22"/>
          <w:szCs w:val="22"/>
          <w:lang w:val="nl-NL"/>
        </w:rPr>
        <w:br/>
      </w:r>
      <w:r w:rsidR="00AB0BF8" w:rsidRPr="00745B23">
        <w:rPr>
          <w:rFonts w:ascii="Calibri" w:hAnsi="Calibri" w:cs="Calibri"/>
          <w:b/>
          <w:bCs/>
          <w:sz w:val="22"/>
          <w:szCs w:val="22"/>
          <w:u w:val="single"/>
          <w:lang w:val="nl-NL"/>
        </w:rPr>
        <w:t xml:space="preserve">Wijze van inschrijven, afmelden en wijzigen: </w:t>
      </w:r>
      <w:r w:rsidR="00AB0BF8" w:rsidRPr="003B014D">
        <w:rPr>
          <w:rFonts w:ascii="Calibri" w:hAnsi="Calibri" w:cs="Calibri"/>
          <w:sz w:val="22"/>
          <w:szCs w:val="22"/>
          <w:lang w:val="nl-NL"/>
        </w:rPr>
        <w:br/>
      </w:r>
      <w:r w:rsidR="00AB0BF8" w:rsidRPr="00585675">
        <w:rPr>
          <w:rFonts w:ascii="Calibri" w:hAnsi="Calibri" w:cs="Calibri"/>
          <w:sz w:val="22"/>
          <w:szCs w:val="22"/>
          <w:lang w:val="nl-NL"/>
        </w:rPr>
        <w:t>Inschrijven én wijzigen</w:t>
      </w:r>
      <w:r w:rsidR="00AB0BF8" w:rsidRPr="003B014D">
        <w:rPr>
          <w:rFonts w:ascii="Calibri" w:hAnsi="Calibri" w:cs="Calibri"/>
          <w:sz w:val="22"/>
          <w:szCs w:val="22"/>
          <w:lang w:val="nl-NL"/>
        </w:rPr>
        <w:t xml:space="preserve"> is </w:t>
      </w:r>
      <w:r w:rsidR="00AB0BF8" w:rsidRPr="00AD62DF">
        <w:rPr>
          <w:rFonts w:ascii="Calibri" w:hAnsi="Calibri" w:cs="Calibri"/>
          <w:sz w:val="22"/>
          <w:szCs w:val="22"/>
          <w:lang w:val="nl-NL"/>
        </w:rPr>
        <w:t>alleen</w:t>
      </w:r>
      <w:r w:rsidR="00AB0BF8" w:rsidRPr="00692810">
        <w:rPr>
          <w:rFonts w:ascii="Calibri" w:hAnsi="Calibri" w:cs="Calibri"/>
          <w:sz w:val="22"/>
          <w:szCs w:val="22"/>
          <w:lang w:val="nl-NL"/>
        </w:rPr>
        <w:t xml:space="preserve"> mogelijk met het </w:t>
      </w:r>
      <w:hyperlink r:id="rId11" w:history="1">
        <w:r w:rsidR="00AB0BF8" w:rsidRPr="00AD62DF">
          <w:rPr>
            <w:rStyle w:val="Hyperlink"/>
            <w:rFonts w:ascii="Calibri" w:hAnsi="Calibri" w:cs="Calibri"/>
            <w:b/>
            <w:bCs/>
            <w:sz w:val="22"/>
            <w:szCs w:val="22"/>
            <w:lang w:val="nl-NL"/>
          </w:rPr>
          <w:t>onlin</w:t>
        </w:r>
        <w:r w:rsidR="00AB0BF8" w:rsidRPr="00AD62DF">
          <w:rPr>
            <w:rStyle w:val="Hyperlink"/>
            <w:rFonts w:ascii="Calibri" w:hAnsi="Calibri" w:cs="Calibri"/>
            <w:b/>
            <w:bCs/>
            <w:sz w:val="22"/>
            <w:szCs w:val="22"/>
            <w:lang w:val="nl-NL"/>
          </w:rPr>
          <w:t>e</w:t>
        </w:r>
        <w:r w:rsidR="00AB0BF8" w:rsidRPr="00AD62DF">
          <w:rPr>
            <w:rStyle w:val="Hyperlink"/>
            <w:rFonts w:ascii="Calibri" w:hAnsi="Calibri" w:cs="Calibri"/>
            <w:b/>
            <w:bCs/>
            <w:sz w:val="22"/>
            <w:szCs w:val="22"/>
            <w:lang w:val="nl-NL"/>
          </w:rPr>
          <w:t xml:space="preserve"> inschrijfformulier</w:t>
        </w:r>
      </w:hyperlink>
      <w:r w:rsidR="00AB0BF8" w:rsidRPr="00AD62DF">
        <w:rPr>
          <w:rFonts w:ascii="Calibri" w:hAnsi="Calibri" w:cs="Calibri"/>
          <w:b/>
          <w:bCs/>
          <w:sz w:val="22"/>
          <w:szCs w:val="22"/>
          <w:lang w:val="nl-NL"/>
        </w:rPr>
        <w:t>,</w:t>
      </w:r>
      <w:r w:rsidR="00AB0BF8" w:rsidRPr="00692810">
        <w:rPr>
          <w:rFonts w:ascii="Calibri" w:hAnsi="Calibri" w:cs="Calibri"/>
          <w:sz w:val="22"/>
          <w:szCs w:val="22"/>
          <w:lang w:val="nl-NL"/>
        </w:rPr>
        <w:t xml:space="preserve"> </w:t>
      </w:r>
      <w:r w:rsidR="00AB0BF8" w:rsidRPr="00AD62DF">
        <w:rPr>
          <w:rFonts w:ascii="Calibri" w:hAnsi="Calibri" w:cs="Calibri"/>
          <w:sz w:val="22"/>
          <w:szCs w:val="22"/>
          <w:lang w:val="nl-NL"/>
        </w:rPr>
        <w:t>niet</w:t>
      </w:r>
      <w:r w:rsidR="00AB0BF8" w:rsidRPr="00692810">
        <w:rPr>
          <w:rFonts w:ascii="Calibri" w:hAnsi="Calibri" w:cs="Calibri"/>
          <w:sz w:val="22"/>
          <w:szCs w:val="22"/>
          <w:lang w:val="nl-NL"/>
        </w:rPr>
        <w:t xml:space="preserve"> via email en kan </w:t>
      </w:r>
      <w:r w:rsidR="00AB0BF8" w:rsidRPr="00AD62DF">
        <w:rPr>
          <w:rFonts w:ascii="Calibri" w:hAnsi="Calibri" w:cs="Calibri"/>
          <w:sz w:val="22"/>
          <w:szCs w:val="22"/>
          <w:lang w:val="nl-NL"/>
        </w:rPr>
        <w:t>uiterlijk</w:t>
      </w:r>
      <w:r w:rsidR="00AB0BF8" w:rsidRPr="00692810">
        <w:rPr>
          <w:rFonts w:ascii="Calibri" w:hAnsi="Calibri" w:cs="Calibri"/>
          <w:sz w:val="22"/>
          <w:szCs w:val="22"/>
          <w:lang w:val="nl-NL"/>
        </w:rPr>
        <w:t xml:space="preserve"> tot 1 december 202</w:t>
      </w:r>
      <w:r w:rsidR="003F3493" w:rsidRPr="00692810">
        <w:rPr>
          <w:rFonts w:ascii="Calibri" w:hAnsi="Calibri" w:cs="Calibri"/>
          <w:sz w:val="22"/>
          <w:szCs w:val="22"/>
          <w:lang w:val="nl-NL"/>
        </w:rPr>
        <w:t>5</w:t>
      </w:r>
      <w:r w:rsidR="00AB0BF8">
        <w:rPr>
          <w:rFonts w:ascii="Calibri" w:hAnsi="Calibri" w:cs="Calibri"/>
          <w:sz w:val="22"/>
          <w:szCs w:val="22"/>
          <w:lang w:val="nl-NL"/>
        </w:rPr>
        <w:t>. Bij een w</w:t>
      </w:r>
      <w:r w:rsidR="00AB0BF8" w:rsidRPr="00585675">
        <w:rPr>
          <w:rFonts w:ascii="Calibri" w:hAnsi="Calibri" w:cs="Calibri"/>
          <w:sz w:val="22"/>
          <w:szCs w:val="22"/>
          <w:lang w:val="nl-NL"/>
        </w:rPr>
        <w:t xml:space="preserve">ijziging </w:t>
      </w:r>
      <w:r w:rsidR="00AB0BF8" w:rsidRPr="003B014D">
        <w:rPr>
          <w:rFonts w:ascii="Calibri" w:hAnsi="Calibri" w:cs="Calibri"/>
          <w:sz w:val="22"/>
          <w:szCs w:val="22"/>
          <w:lang w:val="nl-NL"/>
        </w:rPr>
        <w:t>in uw inschr</w:t>
      </w:r>
      <w:r w:rsidR="00AB0BF8">
        <w:rPr>
          <w:rFonts w:ascii="Calibri" w:hAnsi="Calibri" w:cs="Calibri"/>
          <w:sz w:val="22"/>
          <w:szCs w:val="22"/>
          <w:lang w:val="nl-NL"/>
        </w:rPr>
        <w:t xml:space="preserve">ijving </w:t>
      </w:r>
      <w:r w:rsidR="00AB0BF8" w:rsidRPr="003B014D">
        <w:rPr>
          <w:rFonts w:ascii="Calibri" w:hAnsi="Calibri" w:cs="Calibri"/>
          <w:sz w:val="22"/>
          <w:szCs w:val="22"/>
          <w:lang w:val="nl-NL"/>
        </w:rPr>
        <w:t>vervalt uw eerdere inschrijving</w:t>
      </w:r>
      <w:r>
        <w:rPr>
          <w:rFonts w:ascii="Calibri" w:hAnsi="Calibri" w:cs="Calibri"/>
          <w:sz w:val="22"/>
          <w:szCs w:val="22"/>
          <w:lang w:val="nl-NL"/>
        </w:rPr>
        <w:t xml:space="preserve"> automatisch</w:t>
      </w:r>
      <w:r w:rsidR="00AB0BF8" w:rsidRPr="003B014D">
        <w:rPr>
          <w:rFonts w:ascii="Calibri" w:hAnsi="Calibri" w:cs="Calibri"/>
          <w:sz w:val="22"/>
          <w:szCs w:val="22"/>
          <w:lang w:val="nl-NL"/>
        </w:rPr>
        <w:t xml:space="preserve">. </w:t>
      </w:r>
    </w:p>
    <w:p w14:paraId="240F3BE2" w14:textId="77777777" w:rsidR="00AB0BF8" w:rsidRDefault="00AB0BF8" w:rsidP="00AB0BF8">
      <w:pPr>
        <w:rPr>
          <w:rFonts w:ascii="Calibri" w:hAnsi="Calibri" w:cs="Calibri"/>
          <w:sz w:val="22"/>
          <w:szCs w:val="22"/>
          <w:lang w:val="nl-NL"/>
        </w:rPr>
      </w:pPr>
    </w:p>
    <w:p w14:paraId="77792224" w14:textId="1B3E8A03" w:rsidR="00AB0BF8" w:rsidRDefault="00AB0BF8" w:rsidP="00AB0BF8">
      <w:pPr>
        <w:rPr>
          <w:rFonts w:ascii="Calibri" w:hAnsi="Calibri" w:cs="Calibri"/>
          <w:sz w:val="22"/>
          <w:szCs w:val="22"/>
          <w:lang w:val="nl-NL"/>
        </w:rPr>
      </w:pPr>
      <w:r w:rsidRPr="003B014D">
        <w:rPr>
          <w:rFonts w:ascii="Calibri" w:hAnsi="Calibri" w:cs="Calibri"/>
          <w:sz w:val="22"/>
          <w:szCs w:val="22"/>
          <w:lang w:val="nl-NL"/>
        </w:rPr>
        <w:t xml:space="preserve">Het inschrijfgeld bedraagt </w:t>
      </w:r>
      <w:r w:rsidRPr="0036122A">
        <w:rPr>
          <w:rFonts w:ascii="Calibri" w:hAnsi="Calibri" w:cs="Calibri"/>
          <w:b/>
          <w:bCs/>
          <w:sz w:val="22"/>
          <w:szCs w:val="22"/>
          <w:lang w:val="nl-NL"/>
        </w:rPr>
        <w:t>€</w:t>
      </w:r>
      <w:r w:rsidR="00944734">
        <w:rPr>
          <w:rFonts w:ascii="Calibri" w:hAnsi="Calibri" w:cs="Calibri"/>
          <w:b/>
          <w:bCs/>
          <w:sz w:val="22"/>
          <w:szCs w:val="22"/>
          <w:lang w:val="nl-NL"/>
        </w:rPr>
        <w:t>295</w:t>
      </w:r>
      <w:r w:rsidRPr="0036122A">
        <w:rPr>
          <w:rFonts w:ascii="Calibri" w:hAnsi="Calibri" w:cs="Calibri"/>
          <w:b/>
          <w:bCs/>
          <w:sz w:val="22"/>
          <w:szCs w:val="22"/>
          <w:lang w:val="nl-NL"/>
        </w:rPr>
        <w:t>,-</w:t>
      </w:r>
      <w:r w:rsidRPr="003B014D">
        <w:rPr>
          <w:rFonts w:ascii="Calibri" w:hAnsi="Calibri" w:cs="Calibri"/>
          <w:sz w:val="22"/>
          <w:szCs w:val="22"/>
          <w:lang w:val="nl-NL"/>
        </w:rPr>
        <w:t xml:space="preserve"> inclusief lunch</w:t>
      </w:r>
      <w:r w:rsidR="0036122A">
        <w:rPr>
          <w:rFonts w:ascii="Calibri" w:hAnsi="Calibri" w:cs="Calibri"/>
          <w:sz w:val="22"/>
          <w:szCs w:val="22"/>
          <w:lang w:val="nl-NL"/>
        </w:rPr>
        <w:t xml:space="preserve">, </w:t>
      </w:r>
      <w:r>
        <w:rPr>
          <w:rFonts w:ascii="Calibri" w:hAnsi="Calibri" w:cs="Calibri"/>
          <w:sz w:val="22"/>
          <w:szCs w:val="22"/>
          <w:lang w:val="nl-NL"/>
        </w:rPr>
        <w:t>borrel</w:t>
      </w:r>
      <w:r w:rsidR="0036122A">
        <w:rPr>
          <w:rFonts w:ascii="Calibri" w:hAnsi="Calibri" w:cs="Calibri"/>
          <w:sz w:val="22"/>
          <w:szCs w:val="22"/>
          <w:lang w:val="nl-NL"/>
        </w:rPr>
        <w:t xml:space="preserve"> en </w:t>
      </w:r>
      <w:r w:rsidR="003F3493">
        <w:rPr>
          <w:rFonts w:ascii="Calibri" w:hAnsi="Calibri" w:cs="Calibri"/>
          <w:sz w:val="22"/>
          <w:szCs w:val="22"/>
          <w:lang w:val="nl-NL"/>
        </w:rPr>
        <w:t>file</w:t>
      </w:r>
      <w:r w:rsidR="0036122A">
        <w:rPr>
          <w:rFonts w:ascii="Calibri" w:hAnsi="Calibri" w:cs="Calibri"/>
          <w:sz w:val="22"/>
          <w:szCs w:val="22"/>
          <w:lang w:val="nl-NL"/>
        </w:rPr>
        <w:t>diner</w:t>
      </w:r>
      <w:r w:rsidR="00AA6490">
        <w:rPr>
          <w:rFonts w:ascii="Calibri" w:hAnsi="Calibri" w:cs="Calibri"/>
          <w:sz w:val="22"/>
          <w:szCs w:val="22"/>
          <w:lang w:val="nl-NL"/>
        </w:rPr>
        <w:t>.</w:t>
      </w:r>
    </w:p>
    <w:p w14:paraId="7D1FC57F" w14:textId="1A270B1E" w:rsidR="00AB0BF8" w:rsidRDefault="00AB0BF8" w:rsidP="00AB0BF8">
      <w:pPr>
        <w:rPr>
          <w:rFonts w:ascii="Calibri" w:hAnsi="Calibri" w:cs="Calibri"/>
          <w:sz w:val="22"/>
          <w:szCs w:val="22"/>
          <w:lang w:val="nl-NL"/>
        </w:rPr>
      </w:pPr>
      <w:r w:rsidRPr="003B014D">
        <w:rPr>
          <w:rFonts w:ascii="Calibri" w:hAnsi="Calibri" w:cs="Calibri"/>
          <w:sz w:val="22"/>
          <w:szCs w:val="22"/>
          <w:lang w:val="nl-NL"/>
        </w:rPr>
        <w:t xml:space="preserve">U bent alleen </w:t>
      </w:r>
      <w:r>
        <w:rPr>
          <w:rFonts w:ascii="Calibri" w:hAnsi="Calibri" w:cs="Calibri"/>
          <w:sz w:val="22"/>
          <w:szCs w:val="22"/>
          <w:lang w:val="nl-NL"/>
        </w:rPr>
        <w:t xml:space="preserve">volledig </w:t>
      </w:r>
      <w:r w:rsidRPr="003B014D">
        <w:rPr>
          <w:rFonts w:ascii="Calibri" w:hAnsi="Calibri" w:cs="Calibri"/>
          <w:sz w:val="22"/>
          <w:szCs w:val="22"/>
          <w:lang w:val="nl-NL"/>
        </w:rPr>
        <w:t xml:space="preserve">ingeschreven als </w:t>
      </w:r>
      <w:r>
        <w:rPr>
          <w:rFonts w:ascii="Calibri" w:hAnsi="Calibri" w:cs="Calibri"/>
          <w:sz w:val="22"/>
          <w:szCs w:val="22"/>
          <w:lang w:val="nl-NL"/>
        </w:rPr>
        <w:t xml:space="preserve">het inschrijfformulier </w:t>
      </w:r>
      <w:r w:rsidR="007700C5">
        <w:rPr>
          <w:rFonts w:ascii="Calibri" w:hAnsi="Calibri" w:cs="Calibri"/>
          <w:sz w:val="22"/>
          <w:szCs w:val="22"/>
          <w:lang w:val="nl-NL"/>
        </w:rPr>
        <w:t xml:space="preserve">volledig is ingevuld én </w:t>
      </w:r>
      <w:r>
        <w:rPr>
          <w:rFonts w:ascii="Calibri" w:hAnsi="Calibri" w:cs="Calibri"/>
          <w:sz w:val="22"/>
          <w:szCs w:val="22"/>
          <w:lang w:val="nl-NL"/>
        </w:rPr>
        <w:t xml:space="preserve">ook </w:t>
      </w:r>
      <w:r w:rsidRPr="003B014D">
        <w:rPr>
          <w:rFonts w:ascii="Calibri" w:hAnsi="Calibri" w:cs="Calibri"/>
          <w:sz w:val="22"/>
          <w:szCs w:val="22"/>
          <w:lang w:val="nl-NL"/>
        </w:rPr>
        <w:t>het inschrijfgeld v</w:t>
      </w:r>
      <w:r>
        <w:rPr>
          <w:rFonts w:ascii="Calibri" w:hAnsi="Calibri" w:cs="Calibri"/>
          <w:sz w:val="22"/>
          <w:szCs w:val="22"/>
          <w:lang w:val="nl-NL"/>
        </w:rPr>
        <w:t>óór 1 december 202</w:t>
      </w:r>
      <w:r w:rsidR="003F3493">
        <w:rPr>
          <w:rFonts w:ascii="Calibri" w:hAnsi="Calibri" w:cs="Calibri"/>
          <w:sz w:val="22"/>
          <w:szCs w:val="22"/>
          <w:lang w:val="nl-NL"/>
        </w:rPr>
        <w:t>5</w:t>
      </w:r>
      <w:r>
        <w:rPr>
          <w:rFonts w:ascii="Calibri" w:hAnsi="Calibri" w:cs="Calibri"/>
          <w:sz w:val="22"/>
          <w:szCs w:val="22"/>
          <w:lang w:val="nl-NL"/>
        </w:rPr>
        <w:t xml:space="preserve"> </w:t>
      </w:r>
      <w:r w:rsidRPr="003B014D">
        <w:rPr>
          <w:rFonts w:ascii="Calibri" w:hAnsi="Calibri" w:cs="Calibri"/>
          <w:sz w:val="22"/>
          <w:szCs w:val="22"/>
          <w:lang w:val="nl-NL"/>
        </w:rPr>
        <w:t>is ontvangen op onderstaande bankrekening.</w:t>
      </w:r>
      <w:r>
        <w:rPr>
          <w:rFonts w:ascii="Calibri" w:hAnsi="Calibri" w:cs="Calibri"/>
          <w:sz w:val="22"/>
          <w:szCs w:val="22"/>
          <w:lang w:val="nl-NL"/>
        </w:rPr>
        <w:t xml:space="preserve"> </w:t>
      </w:r>
    </w:p>
    <w:p w14:paraId="0D7F9A07" w14:textId="77777777" w:rsidR="00AD62DF" w:rsidRDefault="00AD62DF" w:rsidP="00AB0BF8">
      <w:pPr>
        <w:rPr>
          <w:rFonts w:ascii="Calibri" w:hAnsi="Calibri" w:cs="Calibri"/>
          <w:sz w:val="22"/>
          <w:szCs w:val="22"/>
          <w:lang w:val="nl-NL"/>
        </w:rPr>
      </w:pPr>
    </w:p>
    <w:p w14:paraId="638BF925" w14:textId="7EAB5242" w:rsidR="00AB0BF8" w:rsidRDefault="00AB0BF8" w:rsidP="00AB0BF8">
      <w:pPr>
        <w:rPr>
          <w:rFonts w:ascii="Calibri" w:hAnsi="Calibri" w:cs="Calibri"/>
          <w:sz w:val="22"/>
          <w:szCs w:val="22"/>
          <w:lang w:val="nl-NL"/>
        </w:rPr>
      </w:pPr>
      <w:r>
        <w:rPr>
          <w:rFonts w:ascii="Calibri" w:hAnsi="Calibri" w:cs="Calibri"/>
          <w:sz w:val="22"/>
          <w:szCs w:val="22"/>
          <w:lang w:val="nl-NL"/>
        </w:rPr>
        <w:t xml:space="preserve">Inschrijfgeld overmaken aan: </w:t>
      </w:r>
    </w:p>
    <w:p w14:paraId="0BE1EC7E" w14:textId="77777777" w:rsidR="00AB0BF8" w:rsidRDefault="00AB0BF8" w:rsidP="00AB0BF8">
      <w:pPr>
        <w:rPr>
          <w:rFonts w:ascii="Calibri" w:hAnsi="Calibri" w:cs="Calibri"/>
          <w:sz w:val="22"/>
          <w:szCs w:val="22"/>
          <w:lang w:val="nl-NL"/>
        </w:rPr>
      </w:pPr>
    </w:p>
    <w:p w14:paraId="753A4E66" w14:textId="77777777" w:rsidR="00AB0BF8" w:rsidRPr="003B014D" w:rsidRDefault="00AB0BF8" w:rsidP="00AB0BF8">
      <w:pPr>
        <w:rPr>
          <w:rFonts w:ascii="Calibri" w:hAnsi="Calibri" w:cs="Calibri"/>
          <w:sz w:val="22"/>
          <w:szCs w:val="22"/>
          <w:lang w:val="nl-NL"/>
        </w:rPr>
      </w:pPr>
      <w:r w:rsidRPr="003B014D">
        <w:rPr>
          <w:rFonts w:ascii="Calibri" w:hAnsi="Calibri" w:cs="Calibri"/>
          <w:sz w:val="22"/>
          <w:szCs w:val="22"/>
          <w:lang w:val="nl-NL"/>
        </w:rPr>
        <w:t>Stichting Commissie Cursorisch Onderwijs</w:t>
      </w:r>
    </w:p>
    <w:p w14:paraId="58DE9AD6" w14:textId="77777777" w:rsidR="00AB0BF8" w:rsidRPr="00500F22" w:rsidRDefault="00AB0BF8" w:rsidP="00AB0BF8">
      <w:pPr>
        <w:rPr>
          <w:rFonts w:ascii="Segoe UI" w:hAnsi="Segoe UI" w:cs="Segoe UI"/>
          <w:sz w:val="22"/>
          <w:szCs w:val="22"/>
          <w:lang w:val="nl-NL"/>
        </w:rPr>
      </w:pPr>
      <w:r w:rsidRPr="00500F22">
        <w:rPr>
          <w:rFonts w:asciiTheme="minorHAnsi" w:hAnsiTheme="minorHAnsi" w:cs="Segoe UI"/>
          <w:sz w:val="22"/>
          <w:szCs w:val="22"/>
          <w:lang w:val="nl-NL"/>
        </w:rPr>
        <w:t>NL87 INGB 0004946230</w:t>
      </w:r>
    </w:p>
    <w:p w14:paraId="2A36EA26" w14:textId="0ECF1E93" w:rsidR="00AB0BF8" w:rsidRDefault="00AB0BF8" w:rsidP="00AB0BF8">
      <w:pPr>
        <w:rPr>
          <w:rFonts w:ascii="Calibri" w:hAnsi="Calibri" w:cs="Calibri"/>
          <w:sz w:val="22"/>
          <w:szCs w:val="22"/>
          <w:lang w:val="nl-NL"/>
        </w:rPr>
      </w:pPr>
      <w:r w:rsidRPr="003B014D">
        <w:rPr>
          <w:rFonts w:ascii="Calibri" w:hAnsi="Calibri" w:cs="Calibri"/>
          <w:sz w:val="22"/>
          <w:szCs w:val="22"/>
          <w:lang w:val="nl-NL"/>
        </w:rPr>
        <w:t xml:space="preserve">Ovv </w:t>
      </w:r>
      <w:r>
        <w:rPr>
          <w:rFonts w:ascii="Calibri" w:hAnsi="Calibri" w:cs="Calibri"/>
          <w:sz w:val="22"/>
          <w:szCs w:val="22"/>
          <w:lang w:val="nl-NL"/>
        </w:rPr>
        <w:t>LOD</w:t>
      </w:r>
      <w:r w:rsidRPr="003B014D">
        <w:rPr>
          <w:rFonts w:ascii="Calibri" w:hAnsi="Calibri" w:cs="Calibri"/>
          <w:sz w:val="22"/>
          <w:szCs w:val="22"/>
          <w:lang w:val="nl-NL"/>
        </w:rPr>
        <w:t xml:space="preserve"> 20</w:t>
      </w:r>
      <w:r>
        <w:rPr>
          <w:rFonts w:ascii="Calibri" w:hAnsi="Calibri" w:cs="Calibri"/>
          <w:sz w:val="22"/>
          <w:szCs w:val="22"/>
          <w:lang w:val="nl-NL"/>
        </w:rPr>
        <w:t>2</w:t>
      </w:r>
      <w:r w:rsidR="003F3493">
        <w:rPr>
          <w:rFonts w:ascii="Calibri" w:hAnsi="Calibri" w:cs="Calibri"/>
          <w:sz w:val="22"/>
          <w:szCs w:val="22"/>
          <w:lang w:val="nl-NL"/>
        </w:rPr>
        <w:t>5</w:t>
      </w:r>
      <w:r>
        <w:rPr>
          <w:rFonts w:ascii="Calibri" w:hAnsi="Calibri" w:cs="Calibri"/>
          <w:sz w:val="22"/>
          <w:szCs w:val="22"/>
          <w:lang w:val="nl-NL"/>
        </w:rPr>
        <w:t>, voornaam, achternaam en cluster</w:t>
      </w:r>
    </w:p>
    <w:p w14:paraId="17C16C14" w14:textId="77777777" w:rsidR="00AB0BF8" w:rsidRDefault="00AB0BF8" w:rsidP="00AB0BF8">
      <w:pPr>
        <w:rPr>
          <w:rFonts w:ascii="Calibri" w:hAnsi="Calibri" w:cs="Calibri"/>
          <w:sz w:val="22"/>
          <w:szCs w:val="22"/>
          <w:lang w:val="nl-NL"/>
        </w:rPr>
      </w:pPr>
    </w:p>
    <w:p w14:paraId="725BFE8C" w14:textId="77777777" w:rsidR="00AB0BF8" w:rsidRDefault="00AB0BF8" w:rsidP="00AB0BF8">
      <w:pPr>
        <w:rPr>
          <w:rFonts w:ascii="Calibri" w:hAnsi="Calibri" w:cs="Calibri"/>
          <w:sz w:val="22"/>
          <w:szCs w:val="22"/>
          <w:lang w:val="nl-NL"/>
        </w:rPr>
      </w:pPr>
      <w:r w:rsidRPr="003B014D">
        <w:rPr>
          <w:rFonts w:ascii="Calibri" w:hAnsi="Calibri" w:cs="Calibri"/>
          <w:sz w:val="22"/>
          <w:szCs w:val="22"/>
          <w:lang w:val="nl-NL"/>
        </w:rPr>
        <w:t xml:space="preserve">Na 1 december zal de groepsindeling voor het middagonderwijs </w:t>
      </w:r>
      <w:r>
        <w:rPr>
          <w:rFonts w:ascii="Calibri" w:hAnsi="Calibri" w:cs="Calibri"/>
          <w:sz w:val="22"/>
          <w:szCs w:val="22"/>
          <w:lang w:val="nl-NL"/>
        </w:rPr>
        <w:t>worden bekend gemaakt</w:t>
      </w:r>
      <w:r w:rsidRPr="003B014D">
        <w:rPr>
          <w:rFonts w:ascii="Calibri" w:hAnsi="Calibri" w:cs="Calibri"/>
          <w:sz w:val="22"/>
          <w:szCs w:val="22"/>
          <w:lang w:val="nl-NL"/>
        </w:rPr>
        <w:t xml:space="preserve">. Hierbij zal worden aangegeven of uw betaling ontvangen is. </w:t>
      </w:r>
    </w:p>
    <w:p w14:paraId="4E414568" w14:textId="77777777" w:rsidR="00AB0BF8" w:rsidRDefault="00AB0BF8" w:rsidP="00AB0BF8">
      <w:pPr>
        <w:rPr>
          <w:rFonts w:ascii="Calibri" w:hAnsi="Calibri" w:cs="Calibri"/>
          <w:sz w:val="22"/>
          <w:szCs w:val="22"/>
          <w:lang w:val="nl-NL"/>
        </w:rPr>
      </w:pPr>
    </w:p>
    <w:p w14:paraId="0925D78D" w14:textId="1BDE7099" w:rsidR="0036122A" w:rsidRPr="0036122A" w:rsidRDefault="0036122A" w:rsidP="00AB0BF8">
      <w:pPr>
        <w:pStyle w:val="paragraph"/>
        <w:spacing w:before="0" w:beforeAutospacing="0" w:after="0" w:afterAutospacing="0"/>
        <w:textAlignment w:val="baseline"/>
        <w:rPr>
          <w:rStyle w:val="normaltextrun"/>
          <w:rFonts w:ascii="Calibri" w:hAnsi="Calibri" w:cs="Calibri"/>
          <w:b/>
          <w:bCs/>
          <w:sz w:val="22"/>
          <w:szCs w:val="22"/>
          <w:u w:val="single"/>
        </w:rPr>
      </w:pPr>
      <w:r w:rsidRPr="0036122A">
        <w:rPr>
          <w:rStyle w:val="normaltextrun"/>
          <w:rFonts w:ascii="Calibri" w:hAnsi="Calibri" w:cs="Calibri"/>
          <w:b/>
          <w:bCs/>
          <w:sz w:val="22"/>
          <w:szCs w:val="22"/>
          <w:u w:val="single"/>
        </w:rPr>
        <w:t>Late inschrijving:</w:t>
      </w:r>
    </w:p>
    <w:p w14:paraId="4B004FF7" w14:textId="2D06C025" w:rsidR="00AB0BF8" w:rsidRDefault="00AB0BF8" w:rsidP="00AB0BF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Bij late in</w:t>
      </w:r>
      <w:r>
        <w:rPr>
          <w:rStyle w:val="spellingerror"/>
          <w:rFonts w:ascii="Calibri" w:hAnsi="Calibri" w:cs="Calibri"/>
          <w:sz w:val="22"/>
          <w:szCs w:val="22"/>
        </w:rPr>
        <w:t>schrijving</w:t>
      </w:r>
      <w:r>
        <w:rPr>
          <w:rStyle w:val="normaltextrun"/>
          <w:rFonts w:ascii="Calibri" w:hAnsi="Calibri" w:cs="Calibri"/>
          <w:sz w:val="22"/>
          <w:szCs w:val="22"/>
        </w:rPr>
        <w:t> (dus ná 1 december) bedraagt het inschrijfgeld </w:t>
      </w:r>
      <w:r>
        <w:rPr>
          <w:rStyle w:val="normaltextrun"/>
          <w:rFonts w:ascii="Calibri" w:hAnsi="Calibri" w:cs="Calibri"/>
          <w:b/>
          <w:bCs/>
          <w:sz w:val="22"/>
          <w:szCs w:val="22"/>
        </w:rPr>
        <w:t>€</w:t>
      </w:r>
      <w:r w:rsidR="00944734">
        <w:rPr>
          <w:rStyle w:val="normaltextrun"/>
          <w:rFonts w:ascii="Calibri" w:hAnsi="Calibri" w:cs="Calibri"/>
          <w:b/>
          <w:bCs/>
          <w:sz w:val="22"/>
          <w:szCs w:val="22"/>
        </w:rPr>
        <w:t>345,-</w:t>
      </w:r>
      <w:r>
        <w:rPr>
          <w:rStyle w:val="normaltextrun"/>
          <w:rFonts w:ascii="Calibri" w:hAnsi="Calibri" w:cs="Calibri"/>
          <w:sz w:val="22"/>
          <w:szCs w:val="22"/>
        </w:rPr>
        <w:t> </w:t>
      </w:r>
    </w:p>
    <w:p w14:paraId="2E95E0FE" w14:textId="77777777" w:rsidR="00AA6490" w:rsidRPr="00585675" w:rsidRDefault="00AA6490" w:rsidP="00AB0BF8">
      <w:pPr>
        <w:pStyle w:val="paragraph"/>
        <w:spacing w:before="0" w:beforeAutospacing="0" w:after="0" w:afterAutospacing="0"/>
        <w:textAlignment w:val="baseline"/>
        <w:rPr>
          <w:rFonts w:ascii="Calibri" w:hAnsi="Calibri" w:cs="Arial"/>
          <w:sz w:val="22"/>
          <w:szCs w:val="22"/>
        </w:rPr>
      </w:pPr>
    </w:p>
    <w:p w14:paraId="66089690" w14:textId="77777777" w:rsidR="00AB0BF8" w:rsidRPr="003B014D" w:rsidRDefault="00AB0BF8" w:rsidP="00AB0BF8">
      <w:pPr>
        <w:rPr>
          <w:rFonts w:ascii="Calibri" w:hAnsi="Calibri" w:cs="Calibri"/>
          <w:b/>
          <w:bCs/>
          <w:sz w:val="22"/>
          <w:szCs w:val="22"/>
          <w:lang w:val="nl-NL"/>
        </w:rPr>
      </w:pPr>
      <w:r w:rsidRPr="003B014D">
        <w:rPr>
          <w:rFonts w:ascii="Calibri" w:hAnsi="Calibri" w:cs="Calibri"/>
          <w:b/>
          <w:bCs/>
          <w:sz w:val="22"/>
          <w:szCs w:val="22"/>
          <w:lang w:val="nl-NL"/>
        </w:rPr>
        <w:t xml:space="preserve">Algemene informatie: </w:t>
      </w:r>
    </w:p>
    <w:p w14:paraId="7284F85D" w14:textId="4F1B240A" w:rsidR="00AB0BF8" w:rsidRPr="003B014D" w:rsidRDefault="00AB0BF8" w:rsidP="00AB0BF8">
      <w:pPr>
        <w:numPr>
          <w:ilvl w:val="0"/>
          <w:numId w:val="1"/>
        </w:numPr>
        <w:ind w:hanging="540"/>
        <w:rPr>
          <w:rFonts w:ascii="Calibri" w:hAnsi="Calibri" w:cs="Calibri"/>
          <w:sz w:val="22"/>
          <w:szCs w:val="22"/>
          <w:lang w:val="nl-NL"/>
        </w:rPr>
      </w:pPr>
      <w:r w:rsidRPr="003B014D">
        <w:rPr>
          <w:rFonts w:ascii="Calibri" w:hAnsi="Calibri" w:cs="Calibri"/>
          <w:sz w:val="22"/>
          <w:szCs w:val="22"/>
          <w:lang w:val="nl-NL"/>
        </w:rPr>
        <w:t>De cursus is bedoeld voor gynaecologen in opleiding en is niet toegankelijk voor hen die niet in opleiding zijn.</w:t>
      </w:r>
    </w:p>
    <w:p w14:paraId="7238F0C2" w14:textId="77777777" w:rsidR="00AB0BF8" w:rsidRPr="003B014D" w:rsidRDefault="00AB0BF8" w:rsidP="00AB0BF8">
      <w:pPr>
        <w:numPr>
          <w:ilvl w:val="0"/>
          <w:numId w:val="1"/>
        </w:numPr>
        <w:ind w:hanging="540"/>
        <w:rPr>
          <w:rFonts w:ascii="Calibri" w:hAnsi="Calibri" w:cs="Calibri"/>
          <w:sz w:val="22"/>
          <w:szCs w:val="22"/>
          <w:lang w:val="nl-NL"/>
        </w:rPr>
      </w:pPr>
      <w:r w:rsidRPr="003B014D">
        <w:rPr>
          <w:rFonts w:ascii="Calibri" w:hAnsi="Calibri" w:cs="Calibri"/>
          <w:sz w:val="22"/>
          <w:szCs w:val="22"/>
          <w:lang w:val="nl-NL"/>
        </w:rPr>
        <w:t>De cursus wordt tweemaal gegeven om iedereen in staat te stellen aan een van beide dagen deel te nemen.</w:t>
      </w:r>
    </w:p>
    <w:p w14:paraId="0D792EC0" w14:textId="77777777" w:rsidR="00AB0BF8" w:rsidRPr="003B014D" w:rsidRDefault="00AB0BF8" w:rsidP="00AB0BF8">
      <w:pPr>
        <w:numPr>
          <w:ilvl w:val="0"/>
          <w:numId w:val="1"/>
        </w:numPr>
        <w:ind w:hanging="540"/>
        <w:rPr>
          <w:rFonts w:ascii="Calibri" w:hAnsi="Calibri" w:cs="Calibri"/>
          <w:sz w:val="22"/>
          <w:szCs w:val="22"/>
          <w:lang w:val="nl-NL"/>
        </w:rPr>
      </w:pPr>
      <w:r w:rsidRPr="003B014D">
        <w:rPr>
          <w:rFonts w:ascii="Calibri" w:hAnsi="Calibri" w:cs="Calibri"/>
          <w:sz w:val="22"/>
          <w:szCs w:val="22"/>
          <w:lang w:val="nl-NL"/>
        </w:rPr>
        <w:lastRenderedPageBreak/>
        <w:t>Tijdens de cursus zullen de assistenten uit dezelfde kliniek in verschillende (discussie) groepen worden ondergebracht. Dit heeft tot doel een verscheidenheid aan ervaringen bijeen te brengen, overheersing van een bepaalde benaderingswijze te vermijden en aan de assistentengroep van dezelfde kliniek een zo divers mogelijk kennis- en ervaringspakket te verschaffen.</w:t>
      </w:r>
    </w:p>
    <w:p w14:paraId="00EF3673" w14:textId="547ED1E8" w:rsidR="00AB0BF8" w:rsidRPr="0036122A" w:rsidRDefault="00AB0BF8" w:rsidP="001471F4">
      <w:pPr>
        <w:numPr>
          <w:ilvl w:val="0"/>
          <w:numId w:val="1"/>
        </w:numPr>
        <w:ind w:hanging="540"/>
        <w:rPr>
          <w:rFonts w:ascii="Calibri" w:hAnsi="Calibri" w:cs="Calibri"/>
          <w:b/>
          <w:sz w:val="22"/>
          <w:szCs w:val="22"/>
          <w:lang w:val="nl-NL"/>
        </w:rPr>
      </w:pPr>
      <w:r w:rsidRPr="0036122A">
        <w:rPr>
          <w:rFonts w:ascii="Calibri" w:hAnsi="Calibri" w:cs="Calibri"/>
          <w:sz w:val="22"/>
          <w:szCs w:val="22"/>
          <w:lang w:val="nl-NL"/>
        </w:rPr>
        <w:t xml:space="preserve">Deze cursus is ook toegankelijk voor gynaecologen in opleiding die hun opleiding in het buitenland volgen, mits zij aspirant-lid zijn van de NVOG. </w:t>
      </w:r>
    </w:p>
    <w:p w14:paraId="204784FA" w14:textId="72C54089" w:rsidR="0036122A" w:rsidRDefault="0036122A" w:rsidP="0036122A">
      <w:pPr>
        <w:rPr>
          <w:rFonts w:ascii="Calibri" w:hAnsi="Calibri" w:cs="Calibri"/>
          <w:sz w:val="22"/>
          <w:szCs w:val="22"/>
          <w:lang w:val="nl-NL"/>
        </w:rPr>
      </w:pPr>
    </w:p>
    <w:p w14:paraId="1449C02F" w14:textId="77777777" w:rsidR="0036122A" w:rsidRPr="0036122A" w:rsidRDefault="0036122A" w:rsidP="0036122A">
      <w:pPr>
        <w:rPr>
          <w:rFonts w:ascii="Calibri" w:hAnsi="Calibri" w:cs="Calibri"/>
          <w:b/>
          <w:sz w:val="22"/>
          <w:szCs w:val="22"/>
          <w:lang w:val="nl-NL"/>
        </w:rPr>
      </w:pPr>
    </w:p>
    <w:p w14:paraId="071448CF" w14:textId="17F496DD" w:rsidR="00AB0BF8" w:rsidRDefault="00AB0BF8" w:rsidP="00AB0BF8">
      <w:pPr>
        <w:rPr>
          <w:rFonts w:ascii="Calibri" w:hAnsi="Calibri" w:cs="Calibri"/>
          <w:sz w:val="22"/>
          <w:szCs w:val="22"/>
          <w:lang w:val="nl-NL"/>
        </w:rPr>
      </w:pPr>
      <w:r w:rsidRPr="003B014D">
        <w:rPr>
          <w:rFonts w:ascii="Calibri" w:hAnsi="Calibri" w:cs="Calibri"/>
          <w:b/>
          <w:bCs/>
          <w:sz w:val="22"/>
          <w:szCs w:val="22"/>
          <w:lang w:val="nl-NL"/>
        </w:rPr>
        <w:t xml:space="preserve">Verdere inlichtingen: </w:t>
      </w:r>
      <w:r w:rsidRPr="003B014D">
        <w:rPr>
          <w:rFonts w:ascii="Calibri" w:hAnsi="Calibri" w:cs="Calibri"/>
          <w:sz w:val="22"/>
          <w:szCs w:val="22"/>
          <w:lang w:val="nl-NL"/>
        </w:rPr>
        <w:br/>
        <w:t>Secretariaat Commissie Cursorisch Onderwijs</w:t>
      </w:r>
      <w:r w:rsidRPr="003B014D">
        <w:rPr>
          <w:rFonts w:ascii="Calibri" w:hAnsi="Calibri" w:cs="Calibri"/>
          <w:sz w:val="22"/>
          <w:szCs w:val="22"/>
          <w:lang w:val="nl-NL"/>
        </w:rPr>
        <w:br/>
      </w:r>
      <w:proofErr w:type="spellStart"/>
      <w:r w:rsidRPr="003B014D">
        <w:rPr>
          <w:rFonts w:ascii="Calibri" w:hAnsi="Calibri" w:cs="Calibri"/>
          <w:sz w:val="22"/>
          <w:szCs w:val="22"/>
          <w:lang w:val="nl-NL"/>
        </w:rPr>
        <w:t>Mw</w:t>
      </w:r>
      <w:proofErr w:type="spellEnd"/>
      <w:r w:rsidRPr="003B014D">
        <w:rPr>
          <w:rFonts w:ascii="Calibri" w:hAnsi="Calibri" w:cs="Calibri"/>
          <w:sz w:val="22"/>
          <w:szCs w:val="22"/>
          <w:lang w:val="nl-NL"/>
        </w:rPr>
        <w:t xml:space="preserve"> D.A. van Rumpt- van de Geest</w:t>
      </w:r>
    </w:p>
    <w:p w14:paraId="3039D5E3" w14:textId="77777777" w:rsidR="00AB0BF8" w:rsidRDefault="00AB0BF8" w:rsidP="00AB0BF8">
      <w:pPr>
        <w:rPr>
          <w:rFonts w:ascii="Calibri" w:hAnsi="Calibri" w:cs="Calibri"/>
          <w:sz w:val="22"/>
          <w:szCs w:val="22"/>
          <w:lang w:val="nl-NL"/>
        </w:rPr>
      </w:pPr>
      <w:proofErr w:type="spellStart"/>
      <w:r>
        <w:rPr>
          <w:rFonts w:ascii="Calibri" w:hAnsi="Calibri" w:cs="Calibri"/>
          <w:sz w:val="22"/>
          <w:szCs w:val="22"/>
          <w:lang w:val="nl-NL"/>
        </w:rPr>
        <w:t>Mw</w:t>
      </w:r>
      <w:proofErr w:type="spellEnd"/>
      <w:r>
        <w:rPr>
          <w:rFonts w:ascii="Calibri" w:hAnsi="Calibri" w:cs="Calibri"/>
          <w:sz w:val="22"/>
          <w:szCs w:val="22"/>
          <w:lang w:val="nl-NL"/>
        </w:rPr>
        <w:t xml:space="preserve"> S.A.L. van Leijsen</w:t>
      </w:r>
    </w:p>
    <w:p w14:paraId="35CF3125" w14:textId="77777777" w:rsidR="00AB0BF8" w:rsidRDefault="00AB0BF8" w:rsidP="00AB0BF8">
      <w:r w:rsidRPr="003B014D">
        <w:rPr>
          <w:rFonts w:ascii="Calibri" w:hAnsi="Calibri" w:cs="Calibri"/>
          <w:sz w:val="22"/>
          <w:szCs w:val="22"/>
          <w:lang w:val="nl-NL"/>
        </w:rPr>
        <w:br/>
      </w:r>
      <w:hyperlink r:id="rId12" w:history="1">
        <w:r w:rsidRPr="00DA2F4F">
          <w:rPr>
            <w:rStyle w:val="Hyperlink"/>
            <w:rFonts w:ascii="Calibri" w:hAnsi="Calibri" w:cs="Calibri"/>
            <w:sz w:val="22"/>
            <w:szCs w:val="22"/>
            <w:lang w:val="nl-NL"/>
          </w:rPr>
          <w:t>lod.nvog@outlook.com</w:t>
        </w:r>
      </w:hyperlink>
    </w:p>
    <w:p w14:paraId="2521844E" w14:textId="11DD6946" w:rsidR="00AD62DF" w:rsidRDefault="00AD62DF" w:rsidP="00AB0BF8">
      <w:pPr>
        <w:rPr>
          <w:rFonts w:ascii="Calibri" w:hAnsi="Calibri" w:cs="Calibri"/>
          <w:sz w:val="22"/>
          <w:szCs w:val="22"/>
          <w:lang w:val="nl-NL"/>
        </w:rPr>
      </w:pPr>
      <w:hyperlink r:id="rId13" w:history="1">
        <w:r w:rsidRPr="00AD62DF">
          <w:rPr>
            <w:rStyle w:val="Hyperlink"/>
            <w:rFonts w:ascii="Calibri" w:hAnsi="Calibri" w:cs="Calibri"/>
            <w:b/>
            <w:bCs/>
            <w:sz w:val="22"/>
            <w:szCs w:val="22"/>
            <w:lang w:val="nl-NL"/>
          </w:rPr>
          <w:t>onlin</w:t>
        </w:r>
        <w:r w:rsidRPr="00AD62DF">
          <w:rPr>
            <w:rStyle w:val="Hyperlink"/>
            <w:rFonts w:ascii="Calibri" w:hAnsi="Calibri" w:cs="Calibri"/>
            <w:b/>
            <w:bCs/>
            <w:sz w:val="22"/>
            <w:szCs w:val="22"/>
            <w:lang w:val="nl-NL"/>
          </w:rPr>
          <w:t>e</w:t>
        </w:r>
        <w:r w:rsidRPr="00AD62DF">
          <w:rPr>
            <w:rStyle w:val="Hyperlink"/>
            <w:rFonts w:ascii="Calibri" w:hAnsi="Calibri" w:cs="Calibri"/>
            <w:b/>
            <w:bCs/>
            <w:sz w:val="22"/>
            <w:szCs w:val="22"/>
            <w:lang w:val="nl-NL"/>
          </w:rPr>
          <w:t xml:space="preserve"> i</w:t>
        </w:r>
        <w:r w:rsidRPr="00AD62DF">
          <w:rPr>
            <w:rStyle w:val="Hyperlink"/>
            <w:rFonts w:ascii="Calibri" w:hAnsi="Calibri" w:cs="Calibri"/>
            <w:b/>
            <w:bCs/>
            <w:sz w:val="22"/>
            <w:szCs w:val="22"/>
            <w:lang w:val="nl-NL"/>
          </w:rPr>
          <w:t>n</w:t>
        </w:r>
        <w:r w:rsidRPr="00AD62DF">
          <w:rPr>
            <w:rStyle w:val="Hyperlink"/>
            <w:rFonts w:ascii="Calibri" w:hAnsi="Calibri" w:cs="Calibri"/>
            <w:b/>
            <w:bCs/>
            <w:sz w:val="22"/>
            <w:szCs w:val="22"/>
            <w:lang w:val="nl-NL"/>
          </w:rPr>
          <w:t>schrijfformulier</w:t>
        </w:r>
      </w:hyperlink>
    </w:p>
    <w:p w14:paraId="3AFEA949" w14:textId="761C5A19" w:rsidR="0028399B" w:rsidRPr="0036122A" w:rsidRDefault="0028399B" w:rsidP="0036122A">
      <w:pPr>
        <w:rPr>
          <w:rFonts w:ascii="Calibri" w:hAnsi="Calibri" w:cs="Calibri"/>
          <w:b/>
          <w:sz w:val="22"/>
          <w:szCs w:val="22"/>
          <w:lang w:val="nl-NL"/>
        </w:rPr>
      </w:pPr>
    </w:p>
    <w:p w14:paraId="232990E4" w14:textId="3DAB1FC9" w:rsidR="00D74B41" w:rsidRPr="00A21471" w:rsidRDefault="00921AFF" w:rsidP="00D74B41">
      <w:pPr>
        <w:rPr>
          <w:rFonts w:ascii="Calibri" w:hAnsi="Calibri" w:cs="Arial"/>
          <w:b/>
          <w:bCs/>
          <w:sz w:val="22"/>
          <w:szCs w:val="22"/>
          <w:lang w:val="nl-NL"/>
        </w:rPr>
      </w:pPr>
      <w:r w:rsidRPr="007360D3">
        <w:rPr>
          <w:rFonts w:ascii="Calibri" w:hAnsi="Calibri" w:cs="Calibri"/>
          <w:lang w:val="nl-NL"/>
        </w:rPr>
        <w:br/>
      </w:r>
      <w:r w:rsidR="00D74B41" w:rsidRPr="00A21471">
        <w:rPr>
          <w:rFonts w:ascii="Calibri" w:hAnsi="Calibri" w:cs="Arial"/>
          <w:b/>
          <w:bCs/>
          <w:sz w:val="22"/>
          <w:szCs w:val="22"/>
          <w:lang w:val="nl-NL"/>
        </w:rPr>
        <w:t xml:space="preserve">Programma </w:t>
      </w:r>
      <w:r w:rsidR="00D74B41">
        <w:rPr>
          <w:rFonts w:ascii="Calibri" w:hAnsi="Calibri" w:cs="Arial"/>
          <w:b/>
          <w:bCs/>
          <w:sz w:val="22"/>
          <w:szCs w:val="22"/>
          <w:lang w:val="nl-NL"/>
        </w:rPr>
        <w:t>donderdag 1</w:t>
      </w:r>
      <w:r w:rsidR="003F3493">
        <w:rPr>
          <w:rFonts w:ascii="Calibri" w:hAnsi="Calibri" w:cs="Arial"/>
          <w:b/>
          <w:bCs/>
          <w:sz w:val="22"/>
          <w:szCs w:val="22"/>
          <w:lang w:val="nl-NL"/>
        </w:rPr>
        <w:t>1</w:t>
      </w:r>
      <w:r w:rsidR="00D74B41">
        <w:rPr>
          <w:rFonts w:ascii="Calibri" w:hAnsi="Calibri" w:cs="Arial"/>
          <w:b/>
          <w:bCs/>
          <w:sz w:val="22"/>
          <w:szCs w:val="22"/>
          <w:lang w:val="nl-NL"/>
        </w:rPr>
        <w:t xml:space="preserve"> </w:t>
      </w:r>
      <w:r w:rsidR="00D74B41" w:rsidRPr="00A21471">
        <w:rPr>
          <w:rFonts w:ascii="Calibri" w:hAnsi="Calibri" w:cs="Arial"/>
          <w:b/>
          <w:bCs/>
          <w:sz w:val="22"/>
          <w:szCs w:val="22"/>
          <w:lang w:val="nl-NL"/>
        </w:rPr>
        <w:t xml:space="preserve">december </w:t>
      </w:r>
      <w:r w:rsidR="00D74B41">
        <w:rPr>
          <w:rFonts w:ascii="Calibri" w:hAnsi="Calibri" w:cs="Arial"/>
          <w:b/>
          <w:bCs/>
          <w:sz w:val="22"/>
          <w:szCs w:val="22"/>
          <w:lang w:val="nl-NL"/>
        </w:rPr>
        <w:t>en vrijdag 1</w:t>
      </w:r>
      <w:r w:rsidR="003F3493">
        <w:rPr>
          <w:rFonts w:ascii="Calibri" w:hAnsi="Calibri" w:cs="Arial"/>
          <w:b/>
          <w:bCs/>
          <w:sz w:val="22"/>
          <w:szCs w:val="22"/>
          <w:lang w:val="nl-NL"/>
        </w:rPr>
        <w:t>2</w:t>
      </w:r>
      <w:r w:rsidR="00D74B41">
        <w:rPr>
          <w:rFonts w:ascii="Calibri" w:hAnsi="Calibri" w:cs="Arial"/>
          <w:b/>
          <w:bCs/>
          <w:sz w:val="22"/>
          <w:szCs w:val="22"/>
          <w:lang w:val="nl-NL"/>
        </w:rPr>
        <w:t xml:space="preserve"> december </w:t>
      </w:r>
      <w:r w:rsidR="00D74B41" w:rsidRPr="00A21471">
        <w:rPr>
          <w:rFonts w:ascii="Calibri" w:hAnsi="Calibri" w:cs="Arial"/>
          <w:b/>
          <w:bCs/>
          <w:sz w:val="22"/>
          <w:szCs w:val="22"/>
          <w:lang w:val="nl-NL"/>
        </w:rPr>
        <w:t>20</w:t>
      </w:r>
      <w:r w:rsidR="00D74B41">
        <w:rPr>
          <w:rFonts w:ascii="Calibri" w:hAnsi="Calibri" w:cs="Arial"/>
          <w:b/>
          <w:bCs/>
          <w:sz w:val="22"/>
          <w:szCs w:val="22"/>
          <w:lang w:val="nl-NL"/>
        </w:rPr>
        <w:t>2</w:t>
      </w:r>
      <w:r w:rsidR="00275849">
        <w:rPr>
          <w:rFonts w:ascii="Calibri" w:hAnsi="Calibri" w:cs="Arial"/>
          <w:b/>
          <w:bCs/>
          <w:sz w:val="22"/>
          <w:szCs w:val="22"/>
          <w:lang w:val="nl-NL"/>
        </w:rPr>
        <w:t>5</w:t>
      </w:r>
    </w:p>
    <w:p w14:paraId="0CA82ED5" w14:textId="77777777" w:rsidR="00D74B41" w:rsidRPr="00A21471" w:rsidRDefault="00D74B41" w:rsidP="00D74B41">
      <w:pPr>
        <w:rPr>
          <w:rFonts w:ascii="Calibri" w:hAnsi="Calibri" w:cs="Arial"/>
          <w:sz w:val="22"/>
          <w:szCs w:val="22"/>
          <w:lang w:val="nl-NL"/>
        </w:rPr>
      </w:pPr>
    </w:p>
    <w:p w14:paraId="2B19571B" w14:textId="77777777" w:rsidR="00D74B41" w:rsidRPr="00A21471" w:rsidRDefault="00D74B41" w:rsidP="00D74B41">
      <w:pPr>
        <w:rPr>
          <w:rFonts w:ascii="Calibri" w:hAnsi="Calibri" w:cs="Arial"/>
          <w:sz w:val="22"/>
          <w:szCs w:val="22"/>
          <w:lang w:val="nl-NL"/>
        </w:rPr>
      </w:pPr>
      <w:r w:rsidRPr="00A21471">
        <w:rPr>
          <w:rFonts w:ascii="Calibri" w:hAnsi="Calibri" w:cs="Arial"/>
          <w:sz w:val="22"/>
          <w:szCs w:val="22"/>
          <w:lang w:val="nl-NL"/>
        </w:rPr>
        <w:t>08.</w:t>
      </w:r>
      <w:r>
        <w:rPr>
          <w:rFonts w:ascii="Calibri" w:hAnsi="Calibri" w:cs="Arial"/>
          <w:sz w:val="22"/>
          <w:szCs w:val="22"/>
          <w:lang w:val="nl-NL"/>
        </w:rPr>
        <w:t>15</w:t>
      </w:r>
      <w:r w:rsidRPr="00A21471">
        <w:rPr>
          <w:rFonts w:ascii="Calibri" w:hAnsi="Calibri" w:cs="Arial"/>
          <w:sz w:val="22"/>
          <w:szCs w:val="22"/>
          <w:lang w:val="nl-NL"/>
        </w:rPr>
        <w:tab/>
        <w:t xml:space="preserve">Registratie en koffie </w:t>
      </w:r>
    </w:p>
    <w:p w14:paraId="062F635B" w14:textId="77777777" w:rsidR="00D74B41" w:rsidRPr="00A21471" w:rsidRDefault="00D74B41" w:rsidP="00D74B41">
      <w:pPr>
        <w:rPr>
          <w:rFonts w:ascii="Calibri" w:hAnsi="Calibri" w:cs="Arial"/>
          <w:sz w:val="22"/>
          <w:szCs w:val="22"/>
          <w:lang w:val="nl-NL"/>
        </w:rPr>
      </w:pPr>
    </w:p>
    <w:p w14:paraId="6303448B" w14:textId="5D4958A5" w:rsidR="00D74B41" w:rsidRPr="00A21471" w:rsidRDefault="00D74B41" w:rsidP="00D74B41">
      <w:pPr>
        <w:rPr>
          <w:rFonts w:ascii="Calibri" w:hAnsi="Calibri" w:cs="Arial"/>
          <w:sz w:val="22"/>
          <w:szCs w:val="22"/>
          <w:lang w:val="nl-NL"/>
        </w:rPr>
      </w:pPr>
      <w:r w:rsidRPr="00A21471">
        <w:rPr>
          <w:rFonts w:ascii="Calibri" w:hAnsi="Calibri" w:cs="Arial"/>
          <w:bCs/>
          <w:sz w:val="22"/>
          <w:szCs w:val="22"/>
          <w:lang w:val="nl-NL"/>
        </w:rPr>
        <w:t>09.00</w:t>
      </w:r>
      <w:r w:rsidRPr="00A21471">
        <w:rPr>
          <w:rFonts w:ascii="Calibri" w:hAnsi="Calibri" w:cs="Arial"/>
          <w:bCs/>
          <w:sz w:val="22"/>
          <w:szCs w:val="22"/>
          <w:lang w:val="nl-NL"/>
        </w:rPr>
        <w:tab/>
        <w:t>Opening:</w:t>
      </w:r>
      <w:r w:rsidRPr="00A21471">
        <w:rPr>
          <w:rFonts w:ascii="Calibri" w:hAnsi="Calibri" w:cs="Arial"/>
          <w:sz w:val="22"/>
          <w:szCs w:val="22"/>
          <w:lang w:val="nl-NL"/>
        </w:rPr>
        <w:t xml:space="preserve"> </w:t>
      </w:r>
      <w:r w:rsidRPr="00A21471">
        <w:rPr>
          <w:rFonts w:ascii="Calibri" w:hAnsi="Calibri" w:cs="Arial"/>
          <w:sz w:val="22"/>
          <w:szCs w:val="22"/>
          <w:lang w:val="nl-NL"/>
        </w:rPr>
        <w:tab/>
      </w:r>
      <w:r>
        <w:rPr>
          <w:rFonts w:ascii="Calibri" w:hAnsi="Calibri" w:cs="Arial"/>
          <w:sz w:val="22"/>
          <w:szCs w:val="22"/>
          <w:lang w:val="nl-NL"/>
        </w:rPr>
        <w:t>Dr.</w:t>
      </w:r>
      <w:r w:rsidR="00705014">
        <w:rPr>
          <w:rFonts w:ascii="Calibri" w:hAnsi="Calibri" w:cs="Arial"/>
          <w:sz w:val="22"/>
          <w:szCs w:val="22"/>
          <w:lang w:val="nl-NL"/>
        </w:rPr>
        <w:t xml:space="preserve"> </w:t>
      </w:r>
      <w:r w:rsidR="003F3493">
        <w:rPr>
          <w:rFonts w:ascii="Calibri" w:hAnsi="Calibri" w:cs="Arial"/>
          <w:sz w:val="22"/>
          <w:szCs w:val="22"/>
          <w:lang w:val="nl-NL"/>
        </w:rPr>
        <w:t>Jacques Maas</w:t>
      </w:r>
      <w:r>
        <w:rPr>
          <w:rFonts w:ascii="Calibri" w:hAnsi="Calibri" w:cs="Arial"/>
          <w:sz w:val="22"/>
          <w:szCs w:val="22"/>
          <w:lang w:val="nl-NL"/>
        </w:rPr>
        <w:t>,</w:t>
      </w:r>
      <w:r w:rsidRPr="00A21471">
        <w:rPr>
          <w:rFonts w:ascii="Calibri" w:hAnsi="Calibri" w:cs="Arial"/>
          <w:sz w:val="22"/>
          <w:szCs w:val="22"/>
          <w:lang w:val="nl-NL"/>
        </w:rPr>
        <w:t xml:space="preserve"> voorzitter CCO. </w:t>
      </w:r>
    </w:p>
    <w:p w14:paraId="0F6961F7" w14:textId="77777777" w:rsidR="00D74B41" w:rsidRPr="00A21471" w:rsidRDefault="00D74B41" w:rsidP="00D74B41">
      <w:pPr>
        <w:rPr>
          <w:rFonts w:ascii="Calibri" w:hAnsi="Calibri" w:cs="Arial"/>
          <w:sz w:val="22"/>
          <w:szCs w:val="22"/>
          <w:lang w:val="nl-NL"/>
        </w:rPr>
      </w:pPr>
    </w:p>
    <w:p w14:paraId="58DFEF8F" w14:textId="3B7A97F0" w:rsidR="00D74B41" w:rsidRPr="00847BBF" w:rsidRDefault="00D74B41" w:rsidP="00D74B41">
      <w:pPr>
        <w:tabs>
          <w:tab w:val="num" w:pos="540"/>
        </w:tabs>
        <w:ind w:left="540" w:hanging="540"/>
        <w:rPr>
          <w:rFonts w:ascii="Calibri" w:hAnsi="Calibri"/>
          <w:b/>
          <w:sz w:val="22"/>
          <w:szCs w:val="22"/>
          <w:lang w:val="nl-NL"/>
        </w:rPr>
      </w:pPr>
      <w:r w:rsidRPr="00847BBF">
        <w:rPr>
          <w:rFonts w:ascii="Calibri" w:hAnsi="Calibri" w:cs="Arial"/>
          <w:bCs/>
          <w:sz w:val="22"/>
          <w:szCs w:val="22"/>
          <w:lang w:val="nl-NL"/>
        </w:rPr>
        <w:t>09.10</w:t>
      </w:r>
      <w:r w:rsidRPr="00847BBF">
        <w:rPr>
          <w:rFonts w:ascii="Calibri" w:hAnsi="Calibri" w:cs="Arial"/>
          <w:bCs/>
          <w:sz w:val="22"/>
          <w:szCs w:val="22"/>
          <w:lang w:val="nl-NL"/>
        </w:rPr>
        <w:tab/>
      </w:r>
      <w:r w:rsidRPr="00847BBF">
        <w:rPr>
          <w:rFonts w:ascii="Calibri" w:hAnsi="Calibri" w:cs="Arial"/>
          <w:bCs/>
          <w:sz w:val="22"/>
          <w:szCs w:val="22"/>
          <w:lang w:val="nl-NL"/>
        </w:rPr>
        <w:tab/>
      </w:r>
      <w:r w:rsidRPr="00847BBF">
        <w:rPr>
          <w:rFonts w:ascii="Calibri" w:hAnsi="Calibri"/>
          <w:b/>
          <w:sz w:val="22"/>
          <w:szCs w:val="22"/>
          <w:lang w:val="nl-NL"/>
        </w:rPr>
        <w:t xml:space="preserve">Thema 1: </w:t>
      </w:r>
      <w:r w:rsidRPr="00847BBF">
        <w:rPr>
          <w:rFonts w:ascii="Calibri" w:hAnsi="Calibri"/>
          <w:b/>
          <w:sz w:val="22"/>
          <w:szCs w:val="22"/>
          <w:lang w:val="nl-NL"/>
        </w:rPr>
        <w:tab/>
      </w:r>
      <w:r w:rsidR="003F3493">
        <w:rPr>
          <w:rFonts w:ascii="Calibri" w:hAnsi="Calibri"/>
          <w:b/>
          <w:sz w:val="22"/>
          <w:szCs w:val="22"/>
          <w:lang w:val="nl-NL"/>
        </w:rPr>
        <w:t>Kijk je ogen uit; beeldvorming in de gynaecologie en obstetrie</w:t>
      </w:r>
    </w:p>
    <w:p w14:paraId="21F62EF2" w14:textId="48083970" w:rsidR="00D74B41" w:rsidRPr="00A21471" w:rsidRDefault="00D74B41" w:rsidP="00D74B41">
      <w:pPr>
        <w:tabs>
          <w:tab w:val="num" w:pos="540"/>
        </w:tabs>
        <w:ind w:left="540" w:hanging="540"/>
        <w:rPr>
          <w:rFonts w:ascii="Calibri" w:hAnsi="Calibri" w:cs="Arial"/>
          <w:b/>
          <w:bCs/>
          <w:sz w:val="22"/>
          <w:szCs w:val="22"/>
          <w:lang w:val="nl-NL"/>
        </w:rPr>
      </w:pPr>
      <w:r w:rsidRPr="00847BBF">
        <w:rPr>
          <w:rFonts w:ascii="Calibri" w:hAnsi="Calibri"/>
          <w:sz w:val="22"/>
          <w:szCs w:val="22"/>
          <w:lang w:val="nl-NL"/>
        </w:rPr>
        <w:tab/>
      </w:r>
      <w:r w:rsidRPr="00847BBF">
        <w:rPr>
          <w:rFonts w:ascii="Calibri" w:hAnsi="Calibri"/>
          <w:sz w:val="22"/>
          <w:szCs w:val="22"/>
          <w:lang w:val="nl-NL"/>
        </w:rPr>
        <w:tab/>
      </w:r>
      <w:r w:rsidRPr="00A21471">
        <w:rPr>
          <w:rFonts w:ascii="Calibri" w:hAnsi="Calibri"/>
          <w:sz w:val="22"/>
          <w:szCs w:val="22"/>
          <w:lang w:val="nl-NL"/>
        </w:rPr>
        <w:t>Coördinatie:</w:t>
      </w:r>
      <w:r w:rsidRPr="00A21471">
        <w:rPr>
          <w:rFonts w:ascii="Calibri" w:hAnsi="Calibri"/>
          <w:sz w:val="22"/>
          <w:szCs w:val="22"/>
          <w:lang w:val="nl-NL"/>
        </w:rPr>
        <w:tab/>
      </w:r>
      <w:r w:rsidR="003F3493">
        <w:rPr>
          <w:rFonts w:ascii="Calibri" w:hAnsi="Calibri"/>
          <w:sz w:val="22"/>
          <w:szCs w:val="22"/>
          <w:lang w:val="nl-NL"/>
        </w:rPr>
        <w:t>D</w:t>
      </w:r>
      <w:r w:rsidR="00705014">
        <w:rPr>
          <w:rFonts w:ascii="Calibri" w:hAnsi="Calibri"/>
          <w:sz w:val="22"/>
          <w:szCs w:val="22"/>
          <w:lang w:val="nl-NL"/>
        </w:rPr>
        <w:t xml:space="preserve">r. </w:t>
      </w:r>
      <w:r w:rsidR="003F3493">
        <w:rPr>
          <w:rFonts w:ascii="Calibri" w:hAnsi="Calibri"/>
          <w:sz w:val="22"/>
          <w:szCs w:val="22"/>
          <w:lang w:val="nl-NL"/>
        </w:rPr>
        <w:t>Jacques Maas</w:t>
      </w:r>
    </w:p>
    <w:p w14:paraId="7C73C643" w14:textId="331E6B14" w:rsidR="00D74B41" w:rsidRPr="00A21471" w:rsidRDefault="00D74B41" w:rsidP="00D74B41">
      <w:pPr>
        <w:tabs>
          <w:tab w:val="num" w:pos="540"/>
        </w:tabs>
        <w:ind w:left="540" w:hanging="540"/>
        <w:rPr>
          <w:rFonts w:ascii="Calibri" w:hAnsi="Calibri"/>
          <w:sz w:val="22"/>
          <w:szCs w:val="22"/>
          <w:lang w:val="nl-NL"/>
        </w:rPr>
      </w:pPr>
      <w:r w:rsidRPr="00A21471">
        <w:rPr>
          <w:rFonts w:ascii="Calibri" w:hAnsi="Calibri"/>
          <w:sz w:val="22"/>
          <w:szCs w:val="22"/>
          <w:lang w:val="nl-NL"/>
        </w:rPr>
        <w:tab/>
      </w:r>
      <w:r w:rsidRPr="00A21471">
        <w:rPr>
          <w:rFonts w:ascii="Calibri" w:hAnsi="Calibri"/>
          <w:sz w:val="22"/>
          <w:szCs w:val="22"/>
          <w:lang w:val="nl-NL"/>
        </w:rPr>
        <w:tab/>
        <w:t>Sprekers:</w:t>
      </w:r>
      <w:r w:rsidRPr="00A21471">
        <w:rPr>
          <w:rFonts w:ascii="Calibri" w:hAnsi="Calibri"/>
          <w:sz w:val="22"/>
          <w:szCs w:val="22"/>
          <w:lang w:val="nl-NL"/>
        </w:rPr>
        <w:tab/>
      </w:r>
      <w:proofErr w:type="spellStart"/>
      <w:r w:rsidR="003F3493">
        <w:rPr>
          <w:rFonts w:ascii="Calibri" w:hAnsi="Calibri"/>
          <w:sz w:val="22"/>
          <w:szCs w:val="22"/>
          <w:lang w:val="nl-NL"/>
        </w:rPr>
        <w:t>Dhr</w:t>
      </w:r>
      <w:proofErr w:type="spellEnd"/>
      <w:r w:rsidR="003F3493">
        <w:rPr>
          <w:rFonts w:ascii="Calibri" w:hAnsi="Calibri"/>
          <w:sz w:val="22"/>
          <w:szCs w:val="22"/>
          <w:lang w:val="nl-NL"/>
        </w:rPr>
        <w:t xml:space="preserve"> Bram </w:t>
      </w:r>
      <w:proofErr w:type="spellStart"/>
      <w:r w:rsidR="003F3493">
        <w:rPr>
          <w:rFonts w:ascii="Calibri" w:hAnsi="Calibri"/>
          <w:sz w:val="22"/>
          <w:szCs w:val="22"/>
          <w:lang w:val="nl-NL"/>
        </w:rPr>
        <w:t>Eijlers</w:t>
      </w:r>
      <w:proofErr w:type="spellEnd"/>
      <w:r w:rsidR="003F3493">
        <w:rPr>
          <w:rFonts w:ascii="Calibri" w:hAnsi="Calibri"/>
          <w:sz w:val="22"/>
          <w:szCs w:val="22"/>
          <w:lang w:val="nl-NL"/>
        </w:rPr>
        <w:t>, radioloog</w:t>
      </w:r>
    </w:p>
    <w:p w14:paraId="0089FC11" w14:textId="77777777" w:rsidR="00D74B41" w:rsidRPr="00A21471" w:rsidRDefault="00D74B41" w:rsidP="00D74B41">
      <w:pPr>
        <w:rPr>
          <w:rFonts w:ascii="Calibri" w:hAnsi="Calibri" w:cs="Arial"/>
          <w:color w:val="000000"/>
          <w:sz w:val="22"/>
          <w:szCs w:val="22"/>
          <w:lang w:val="nl-NL"/>
        </w:rPr>
      </w:pPr>
    </w:p>
    <w:p w14:paraId="044F819E" w14:textId="68AF1D14" w:rsidR="00D74B41" w:rsidRPr="00D8438E" w:rsidRDefault="00D74B41" w:rsidP="00D74B41">
      <w:pPr>
        <w:rPr>
          <w:rFonts w:ascii="Calibri" w:hAnsi="Calibri" w:cs="Arial"/>
          <w:sz w:val="22"/>
          <w:szCs w:val="22"/>
          <w:highlight w:val="yellow"/>
          <w:lang w:val="nl-NL"/>
        </w:rPr>
      </w:pPr>
      <w:r w:rsidRPr="00A21471">
        <w:rPr>
          <w:rFonts w:ascii="Calibri" w:hAnsi="Calibri" w:cs="Arial"/>
          <w:sz w:val="22"/>
          <w:szCs w:val="22"/>
          <w:lang w:val="nl-NL"/>
        </w:rPr>
        <w:t>10.40</w:t>
      </w:r>
      <w:r w:rsidRPr="00A21471">
        <w:rPr>
          <w:rFonts w:ascii="Calibri" w:hAnsi="Calibri" w:cs="Arial"/>
          <w:sz w:val="22"/>
          <w:szCs w:val="22"/>
          <w:lang w:val="nl-NL"/>
        </w:rPr>
        <w:tab/>
        <w:t>Koffiepauze</w:t>
      </w:r>
    </w:p>
    <w:p w14:paraId="792C4716" w14:textId="77777777" w:rsidR="00D74B41" w:rsidRPr="00A21471" w:rsidRDefault="00D74B41" w:rsidP="00D74B41">
      <w:pPr>
        <w:rPr>
          <w:rFonts w:ascii="Calibri" w:hAnsi="Calibri" w:cs="Arial"/>
          <w:sz w:val="22"/>
          <w:szCs w:val="22"/>
          <w:lang w:val="nl-NL"/>
        </w:rPr>
      </w:pPr>
    </w:p>
    <w:p w14:paraId="29346261" w14:textId="64BE35CF" w:rsidR="00D74B41" w:rsidRPr="007D36D0" w:rsidRDefault="00D74B41" w:rsidP="00D8438E">
      <w:pPr>
        <w:tabs>
          <w:tab w:val="num" w:pos="540"/>
        </w:tabs>
        <w:rPr>
          <w:rFonts w:ascii="Calibri" w:hAnsi="Calibri"/>
          <w:b/>
          <w:sz w:val="22"/>
          <w:szCs w:val="22"/>
          <w:lang w:val="nl-NL"/>
        </w:rPr>
      </w:pPr>
      <w:r w:rsidRPr="00724193">
        <w:rPr>
          <w:rFonts w:ascii="Calibri" w:hAnsi="Calibri" w:cs="Arial"/>
          <w:sz w:val="22"/>
          <w:szCs w:val="22"/>
          <w:lang w:val="nl-NL"/>
        </w:rPr>
        <w:t xml:space="preserve">11.10 </w:t>
      </w:r>
      <w:r w:rsidRPr="00724193">
        <w:rPr>
          <w:rFonts w:ascii="Calibri" w:hAnsi="Calibri" w:cs="Arial"/>
          <w:b/>
          <w:bCs/>
          <w:sz w:val="22"/>
          <w:szCs w:val="22"/>
          <w:lang w:val="nl-NL"/>
        </w:rPr>
        <w:tab/>
      </w:r>
      <w:r w:rsidRPr="00724193">
        <w:rPr>
          <w:rFonts w:ascii="Calibri" w:hAnsi="Calibri"/>
          <w:b/>
          <w:sz w:val="22"/>
          <w:szCs w:val="22"/>
          <w:lang w:val="nl-NL"/>
        </w:rPr>
        <w:t>Thema 2:</w:t>
      </w:r>
      <w:r w:rsidRPr="00724193">
        <w:rPr>
          <w:rFonts w:ascii="Calibri" w:hAnsi="Calibri"/>
          <w:b/>
          <w:sz w:val="22"/>
          <w:szCs w:val="22"/>
          <w:lang w:val="nl-NL"/>
        </w:rPr>
        <w:tab/>
      </w:r>
      <w:r w:rsidR="007D36D0">
        <w:rPr>
          <w:rFonts w:ascii="Calibri" w:hAnsi="Calibri"/>
          <w:b/>
          <w:sz w:val="22"/>
          <w:szCs w:val="22"/>
          <w:lang w:val="nl-NL"/>
        </w:rPr>
        <w:t>SOA, P(r)EP en het nieuwe</w:t>
      </w:r>
    </w:p>
    <w:p w14:paraId="59AED9C9" w14:textId="14227A94" w:rsidR="00D74B41" w:rsidRPr="00A21471" w:rsidRDefault="00D74B41" w:rsidP="00D74B41">
      <w:pPr>
        <w:tabs>
          <w:tab w:val="num" w:pos="540"/>
        </w:tabs>
        <w:ind w:left="1248" w:hanging="540"/>
        <w:rPr>
          <w:rFonts w:ascii="Calibri" w:hAnsi="Calibri"/>
          <w:sz w:val="22"/>
          <w:szCs w:val="22"/>
          <w:lang w:val="nl-NL"/>
        </w:rPr>
      </w:pPr>
      <w:r w:rsidRPr="00A21471">
        <w:rPr>
          <w:rFonts w:ascii="Calibri" w:hAnsi="Calibri"/>
          <w:sz w:val="22"/>
          <w:szCs w:val="22"/>
          <w:lang w:val="nl-NL"/>
        </w:rPr>
        <w:t>Coördinatie:</w:t>
      </w:r>
      <w:r w:rsidRPr="00A21471">
        <w:rPr>
          <w:rFonts w:ascii="Calibri" w:hAnsi="Calibri"/>
          <w:sz w:val="22"/>
          <w:szCs w:val="22"/>
          <w:lang w:val="nl-NL"/>
        </w:rPr>
        <w:tab/>
      </w:r>
      <w:r w:rsidR="007D36D0">
        <w:rPr>
          <w:rFonts w:ascii="Calibri" w:hAnsi="Calibri" w:cs="Arial"/>
          <w:sz w:val="22"/>
          <w:szCs w:val="22"/>
          <w:lang w:val="nl-NL"/>
        </w:rPr>
        <w:t>Mw. Dr. Marieke Verberg</w:t>
      </w:r>
    </w:p>
    <w:p w14:paraId="23E5D6DA" w14:textId="261AB70E" w:rsidR="00D74B41" w:rsidRPr="00D44E3F" w:rsidRDefault="00D74B41" w:rsidP="00D74B41">
      <w:pPr>
        <w:tabs>
          <w:tab w:val="num" w:pos="540"/>
        </w:tabs>
        <w:ind w:left="540" w:hanging="540"/>
        <w:rPr>
          <w:rFonts w:ascii="Calibri" w:hAnsi="Calibri"/>
          <w:sz w:val="22"/>
          <w:szCs w:val="22"/>
          <w:lang w:val="en-US"/>
        </w:rPr>
      </w:pPr>
      <w:r w:rsidRPr="00A21471">
        <w:rPr>
          <w:rFonts w:ascii="Calibri" w:hAnsi="Calibri"/>
          <w:sz w:val="22"/>
          <w:szCs w:val="22"/>
          <w:lang w:val="nl-NL"/>
        </w:rPr>
        <w:tab/>
      </w:r>
      <w:r w:rsidRPr="00A21471">
        <w:rPr>
          <w:rFonts w:ascii="Calibri" w:hAnsi="Calibri"/>
          <w:sz w:val="22"/>
          <w:szCs w:val="22"/>
          <w:lang w:val="nl-NL"/>
        </w:rPr>
        <w:tab/>
        <w:t xml:space="preserve">Spreker: </w:t>
      </w:r>
      <w:r w:rsidRPr="00A21471">
        <w:rPr>
          <w:rFonts w:ascii="Calibri" w:hAnsi="Calibri"/>
          <w:sz w:val="22"/>
          <w:szCs w:val="22"/>
          <w:lang w:val="nl-NL"/>
        </w:rPr>
        <w:tab/>
      </w:r>
      <w:r w:rsidR="007D36D0">
        <w:rPr>
          <w:rFonts w:ascii="Calibri" w:hAnsi="Calibri"/>
          <w:sz w:val="22"/>
          <w:szCs w:val="22"/>
          <w:lang w:val="nl-NL"/>
        </w:rPr>
        <w:t xml:space="preserve">Mw. </w:t>
      </w:r>
      <w:r w:rsidR="007D36D0" w:rsidRPr="00D44E3F">
        <w:rPr>
          <w:rFonts w:ascii="Calibri" w:hAnsi="Calibri"/>
          <w:sz w:val="22"/>
          <w:szCs w:val="22"/>
          <w:lang w:val="en-US"/>
        </w:rPr>
        <w:t xml:space="preserve">Dr. Karlijn Kampman, </w:t>
      </w:r>
    </w:p>
    <w:p w14:paraId="43703313" w14:textId="77777777" w:rsidR="00D74B41" w:rsidRPr="00D44E3F" w:rsidRDefault="00D74B41" w:rsidP="00D74B41">
      <w:pPr>
        <w:tabs>
          <w:tab w:val="num" w:pos="540"/>
        </w:tabs>
        <w:ind w:left="540" w:hanging="540"/>
        <w:rPr>
          <w:rFonts w:ascii="Calibri" w:hAnsi="Calibri"/>
          <w:sz w:val="22"/>
          <w:szCs w:val="22"/>
          <w:lang w:val="en-US"/>
        </w:rPr>
      </w:pPr>
    </w:p>
    <w:p w14:paraId="42643D7D" w14:textId="77777777" w:rsidR="00D74B41" w:rsidRPr="00D44E3F" w:rsidRDefault="00D74B41" w:rsidP="00D74B41">
      <w:pPr>
        <w:rPr>
          <w:rFonts w:ascii="Calibri" w:hAnsi="Calibri" w:cs="Arial"/>
          <w:sz w:val="22"/>
          <w:szCs w:val="22"/>
          <w:highlight w:val="yellow"/>
          <w:lang w:val="en-US"/>
        </w:rPr>
      </w:pPr>
      <w:r w:rsidRPr="00D44E3F">
        <w:rPr>
          <w:rFonts w:ascii="Calibri" w:hAnsi="Calibri" w:cs="Arial"/>
          <w:sz w:val="22"/>
          <w:szCs w:val="22"/>
          <w:lang w:val="en-US"/>
        </w:rPr>
        <w:t>12.40</w:t>
      </w:r>
      <w:r w:rsidRPr="00D44E3F">
        <w:rPr>
          <w:rFonts w:ascii="Calibri" w:hAnsi="Calibri" w:cs="Arial"/>
          <w:sz w:val="22"/>
          <w:szCs w:val="22"/>
          <w:lang w:val="en-US"/>
        </w:rPr>
        <w:tab/>
        <w:t>Lunch</w:t>
      </w:r>
    </w:p>
    <w:p w14:paraId="49A9D796" w14:textId="77777777" w:rsidR="00D74B41" w:rsidRPr="00D44E3F" w:rsidRDefault="00D74B41" w:rsidP="00D74B41">
      <w:pPr>
        <w:rPr>
          <w:rFonts w:ascii="Calibri" w:hAnsi="Calibri" w:cs="Arial"/>
          <w:sz w:val="22"/>
          <w:szCs w:val="22"/>
          <w:highlight w:val="yellow"/>
          <w:lang w:val="en-US"/>
        </w:rPr>
      </w:pPr>
    </w:p>
    <w:p w14:paraId="598CF543" w14:textId="5A0C2692" w:rsidR="00D74B41" w:rsidRPr="00D44E3F" w:rsidRDefault="00D74B41" w:rsidP="00D74B41">
      <w:pPr>
        <w:rPr>
          <w:rFonts w:ascii="Calibri" w:hAnsi="Calibri" w:cs="Arial"/>
          <w:b/>
          <w:color w:val="000000"/>
          <w:sz w:val="22"/>
          <w:szCs w:val="22"/>
          <w:lang w:val="en-US"/>
        </w:rPr>
      </w:pPr>
      <w:r w:rsidRPr="00D44E3F">
        <w:rPr>
          <w:rFonts w:ascii="Calibri" w:hAnsi="Calibri" w:cs="Arial"/>
          <w:bCs/>
          <w:sz w:val="22"/>
          <w:szCs w:val="22"/>
          <w:lang w:val="en-US"/>
        </w:rPr>
        <w:t>14:00</w:t>
      </w:r>
      <w:r w:rsidRPr="00D44E3F">
        <w:rPr>
          <w:rFonts w:ascii="Calibri" w:hAnsi="Calibri" w:cs="Arial"/>
          <w:bCs/>
          <w:sz w:val="22"/>
          <w:szCs w:val="22"/>
          <w:lang w:val="en-US"/>
        </w:rPr>
        <w:tab/>
      </w:r>
      <w:r w:rsidRPr="00D44E3F">
        <w:rPr>
          <w:rFonts w:ascii="Calibri" w:hAnsi="Calibri" w:cs="Arial"/>
          <w:b/>
          <w:bCs/>
          <w:sz w:val="22"/>
          <w:szCs w:val="22"/>
          <w:lang w:val="en-US"/>
        </w:rPr>
        <w:t>Thema 3:</w:t>
      </w:r>
      <w:r w:rsidRPr="00D44E3F">
        <w:rPr>
          <w:rFonts w:ascii="Calibri" w:hAnsi="Calibri" w:cs="Arial"/>
          <w:b/>
          <w:bCs/>
          <w:sz w:val="22"/>
          <w:szCs w:val="22"/>
          <w:lang w:val="en-US"/>
        </w:rPr>
        <w:tab/>
      </w:r>
      <w:r w:rsidR="00762563" w:rsidRPr="00D44E3F">
        <w:rPr>
          <w:rFonts w:ascii="Calibri" w:hAnsi="Calibri" w:cs="Arial"/>
          <w:b/>
          <w:bCs/>
          <w:sz w:val="22"/>
          <w:szCs w:val="22"/>
          <w:lang w:val="en-US"/>
        </w:rPr>
        <w:t>It takes two to tango</w:t>
      </w:r>
    </w:p>
    <w:p w14:paraId="0FAA033A" w14:textId="7EA60506" w:rsidR="00D74B41" w:rsidRPr="00A21471" w:rsidRDefault="00D74B41" w:rsidP="00D74B41">
      <w:pPr>
        <w:ind w:firstLine="708"/>
        <w:rPr>
          <w:rFonts w:ascii="Calibri" w:hAnsi="Calibri" w:cs="Arial"/>
          <w:sz w:val="22"/>
          <w:szCs w:val="22"/>
          <w:lang w:val="nl-NL"/>
        </w:rPr>
      </w:pPr>
      <w:r w:rsidRPr="00A21471">
        <w:rPr>
          <w:rFonts w:ascii="Calibri" w:hAnsi="Calibri" w:cs="Arial"/>
          <w:sz w:val="22"/>
          <w:szCs w:val="22"/>
          <w:lang w:val="nl-NL"/>
        </w:rPr>
        <w:t>Coördinatie:</w:t>
      </w:r>
      <w:r w:rsidRPr="00A21471">
        <w:rPr>
          <w:rFonts w:ascii="Calibri" w:hAnsi="Calibri" w:cs="Arial"/>
          <w:sz w:val="22"/>
          <w:szCs w:val="22"/>
          <w:lang w:val="nl-NL"/>
        </w:rPr>
        <w:tab/>
      </w:r>
      <w:proofErr w:type="spellStart"/>
      <w:r w:rsidR="00705014">
        <w:rPr>
          <w:rFonts w:ascii="Calibri" w:hAnsi="Calibri" w:cs="Arial"/>
          <w:sz w:val="22"/>
          <w:szCs w:val="22"/>
          <w:lang w:val="nl-NL"/>
        </w:rPr>
        <w:t>Mw</w:t>
      </w:r>
      <w:proofErr w:type="spellEnd"/>
      <w:r w:rsidR="00705014">
        <w:rPr>
          <w:rFonts w:ascii="Calibri" w:hAnsi="Calibri" w:cs="Arial"/>
          <w:sz w:val="22"/>
          <w:szCs w:val="22"/>
          <w:lang w:val="nl-NL"/>
        </w:rPr>
        <w:t xml:space="preserve"> </w:t>
      </w:r>
      <w:proofErr w:type="spellStart"/>
      <w:r w:rsidR="00705014">
        <w:rPr>
          <w:rFonts w:ascii="Calibri" w:hAnsi="Calibri" w:cs="Arial"/>
          <w:sz w:val="22"/>
          <w:szCs w:val="22"/>
          <w:lang w:val="nl-NL"/>
        </w:rPr>
        <w:t>dr.Banut</w:t>
      </w:r>
      <w:proofErr w:type="spellEnd"/>
      <w:r w:rsidR="00705014">
        <w:rPr>
          <w:rFonts w:ascii="Calibri" w:hAnsi="Calibri" w:cs="Arial"/>
          <w:sz w:val="22"/>
          <w:szCs w:val="22"/>
          <w:lang w:val="nl-NL"/>
        </w:rPr>
        <w:t xml:space="preserve"> Verbruggen </w:t>
      </w:r>
      <w:r>
        <w:rPr>
          <w:rFonts w:ascii="Calibri" w:hAnsi="Calibri" w:cs="Arial"/>
          <w:sz w:val="22"/>
          <w:szCs w:val="22"/>
          <w:lang w:val="nl-NL"/>
        </w:rPr>
        <w:t xml:space="preserve">en Mw. </w:t>
      </w:r>
      <w:r w:rsidR="00705014">
        <w:rPr>
          <w:rFonts w:ascii="Calibri" w:hAnsi="Calibri" w:cs="Arial"/>
          <w:sz w:val="22"/>
          <w:szCs w:val="22"/>
          <w:lang w:val="nl-NL"/>
        </w:rPr>
        <w:t>Lilian</w:t>
      </w:r>
      <w:r>
        <w:rPr>
          <w:rFonts w:ascii="Calibri" w:hAnsi="Calibri" w:cs="Arial"/>
          <w:sz w:val="22"/>
          <w:szCs w:val="22"/>
          <w:lang w:val="nl-NL"/>
        </w:rPr>
        <w:t xml:space="preserve"> van Rumpt-vd Geest</w:t>
      </w:r>
    </w:p>
    <w:p w14:paraId="248FC61A" w14:textId="1B4FFA0D" w:rsidR="00275849" w:rsidRDefault="00D74B41" w:rsidP="00275849">
      <w:pPr>
        <w:ind w:left="2124" w:hanging="1416"/>
        <w:rPr>
          <w:rFonts w:ascii="Calibri" w:eastAsia="Calibri" w:hAnsi="Calibri" w:cs="Calibri"/>
          <w:sz w:val="22"/>
          <w:szCs w:val="22"/>
          <w:lang w:val="nl-NL"/>
        </w:rPr>
      </w:pPr>
      <w:r w:rsidRPr="00A21471">
        <w:rPr>
          <w:rFonts w:ascii="Calibri" w:hAnsi="Calibri" w:cs="Arial"/>
          <w:sz w:val="22"/>
          <w:szCs w:val="22"/>
          <w:lang w:val="nl-NL"/>
        </w:rPr>
        <w:t>Docenten:</w:t>
      </w:r>
      <w:r w:rsidR="00225B83">
        <w:rPr>
          <w:rFonts w:ascii="Calibri" w:hAnsi="Calibri" w:cs="Arial"/>
          <w:sz w:val="22"/>
          <w:szCs w:val="22"/>
          <w:lang w:val="nl-NL"/>
        </w:rPr>
        <w:tab/>
      </w:r>
      <w:proofErr w:type="spellStart"/>
      <w:r w:rsidR="00225B83">
        <w:rPr>
          <w:rFonts w:ascii="Calibri" w:eastAsia="Calibri" w:hAnsi="Calibri" w:cs="Calibri"/>
          <w:sz w:val="22"/>
          <w:szCs w:val="22"/>
          <w:lang w:val="nl-NL"/>
        </w:rPr>
        <w:t>Mw</w:t>
      </w:r>
      <w:proofErr w:type="spellEnd"/>
      <w:r w:rsidR="00225B83">
        <w:rPr>
          <w:rFonts w:ascii="Calibri" w:eastAsia="Calibri" w:hAnsi="Calibri" w:cs="Calibri"/>
          <w:sz w:val="22"/>
          <w:szCs w:val="22"/>
          <w:lang w:val="nl-NL"/>
        </w:rPr>
        <w:t xml:space="preserve"> dr.</w:t>
      </w:r>
      <w:r w:rsidR="00275849" w:rsidRPr="00275849">
        <w:rPr>
          <w:rFonts w:ascii="Calibri" w:eastAsia="Calibri" w:hAnsi="Calibri" w:cs="Calibri"/>
          <w:sz w:val="22"/>
          <w:szCs w:val="22"/>
          <w:lang w:val="nl-NL"/>
        </w:rPr>
        <w:t xml:space="preserve"> </w:t>
      </w:r>
      <w:r w:rsidR="00275849">
        <w:rPr>
          <w:rFonts w:ascii="Calibri" w:eastAsia="Calibri" w:hAnsi="Calibri" w:cs="Calibri"/>
          <w:sz w:val="22"/>
          <w:szCs w:val="22"/>
          <w:lang w:val="nl-NL"/>
        </w:rPr>
        <w:t xml:space="preserve">Mw. Dr. </w:t>
      </w:r>
      <w:proofErr w:type="spellStart"/>
      <w:r w:rsidR="00275849">
        <w:rPr>
          <w:rFonts w:ascii="Calibri" w:eastAsia="Calibri" w:hAnsi="Calibri" w:cs="Calibri"/>
          <w:sz w:val="22"/>
          <w:szCs w:val="22"/>
          <w:lang w:val="nl-NL"/>
        </w:rPr>
        <w:t>Ayten</w:t>
      </w:r>
      <w:proofErr w:type="spellEnd"/>
      <w:r w:rsidR="00275849">
        <w:rPr>
          <w:rFonts w:ascii="Calibri" w:eastAsia="Calibri" w:hAnsi="Calibri" w:cs="Calibri"/>
          <w:sz w:val="22"/>
          <w:szCs w:val="22"/>
          <w:lang w:val="nl-NL"/>
        </w:rPr>
        <w:t xml:space="preserve"> </w:t>
      </w:r>
      <w:proofErr w:type="spellStart"/>
      <w:r w:rsidR="00275849">
        <w:rPr>
          <w:rFonts w:ascii="Calibri" w:eastAsia="Calibri" w:hAnsi="Calibri" w:cs="Calibri"/>
          <w:sz w:val="22"/>
          <w:szCs w:val="22"/>
          <w:lang w:val="nl-NL"/>
        </w:rPr>
        <w:t>Elvan</w:t>
      </w:r>
      <w:proofErr w:type="spellEnd"/>
      <w:r w:rsidR="00275849">
        <w:rPr>
          <w:rFonts w:ascii="Calibri" w:eastAsia="Calibri" w:hAnsi="Calibri" w:cs="Calibri"/>
          <w:sz w:val="22"/>
          <w:szCs w:val="22"/>
          <w:lang w:val="nl-NL"/>
        </w:rPr>
        <w:t>, Mw. Dr. Inge Evers, Mw. Dr. Suzanne Peeters,</w:t>
      </w:r>
      <w:r w:rsidR="00275849" w:rsidRPr="000F4692">
        <w:rPr>
          <w:rFonts w:ascii="Calibri" w:eastAsia="Calibri" w:hAnsi="Calibri" w:cs="Calibri"/>
          <w:sz w:val="22"/>
          <w:szCs w:val="22"/>
          <w:lang w:val="nl-NL"/>
        </w:rPr>
        <w:t xml:space="preserve"> </w:t>
      </w:r>
      <w:r w:rsidR="00275849">
        <w:rPr>
          <w:rFonts w:ascii="Calibri" w:eastAsia="Calibri" w:hAnsi="Calibri" w:cs="Calibri"/>
          <w:sz w:val="22"/>
          <w:szCs w:val="22"/>
          <w:lang w:val="nl-NL"/>
        </w:rPr>
        <w:t xml:space="preserve">Mw. Wendy van </w:t>
      </w:r>
      <w:proofErr w:type="spellStart"/>
      <w:r w:rsidR="00275849">
        <w:rPr>
          <w:rFonts w:ascii="Calibri" w:eastAsia="Calibri" w:hAnsi="Calibri" w:cs="Calibri"/>
          <w:sz w:val="22"/>
          <w:szCs w:val="22"/>
          <w:lang w:val="nl-NL"/>
        </w:rPr>
        <w:t>Manten</w:t>
      </w:r>
      <w:proofErr w:type="spellEnd"/>
      <w:r w:rsidR="00275849">
        <w:rPr>
          <w:rFonts w:ascii="Calibri" w:eastAsia="Calibri" w:hAnsi="Calibri" w:cs="Calibri"/>
          <w:sz w:val="22"/>
          <w:szCs w:val="22"/>
          <w:lang w:val="nl-NL"/>
        </w:rPr>
        <w:t>, Mw. Dr. Maureen Franssen,</w:t>
      </w:r>
    </w:p>
    <w:p w14:paraId="59918483" w14:textId="7D5428AA" w:rsidR="00275849" w:rsidRPr="007360D3" w:rsidRDefault="00275849" w:rsidP="00275849">
      <w:pPr>
        <w:ind w:left="2124"/>
        <w:rPr>
          <w:rFonts w:ascii="Calibri" w:eastAsia="Calibri" w:hAnsi="Calibri" w:cs="Calibri"/>
          <w:sz w:val="22"/>
          <w:szCs w:val="22"/>
          <w:lang w:val="nl-NL"/>
        </w:rPr>
      </w:pPr>
      <w:r>
        <w:rPr>
          <w:rFonts w:ascii="Calibri" w:eastAsia="Calibri" w:hAnsi="Calibri" w:cs="Calibri"/>
          <w:sz w:val="22"/>
          <w:szCs w:val="22"/>
          <w:lang w:val="nl-NL"/>
        </w:rPr>
        <w:t xml:space="preserve">Mw. Dr. Simone Goossens, Mw. Dr. </w:t>
      </w:r>
      <w:proofErr w:type="spellStart"/>
      <w:r>
        <w:rPr>
          <w:rFonts w:ascii="Calibri" w:eastAsia="Calibri" w:hAnsi="Calibri" w:cs="Calibri"/>
          <w:sz w:val="22"/>
          <w:szCs w:val="22"/>
          <w:lang w:val="nl-NL"/>
        </w:rPr>
        <w:t>Freke</w:t>
      </w:r>
      <w:proofErr w:type="spellEnd"/>
      <w:r>
        <w:rPr>
          <w:rFonts w:ascii="Calibri" w:eastAsia="Calibri" w:hAnsi="Calibri" w:cs="Calibri"/>
          <w:sz w:val="22"/>
          <w:szCs w:val="22"/>
          <w:lang w:val="nl-NL"/>
        </w:rPr>
        <w:t xml:space="preserve"> Wilmink, Mw. Dr. Ellen Nijkamp, Mw. Dr. Marieke </w:t>
      </w:r>
      <w:proofErr w:type="spellStart"/>
      <w:r>
        <w:rPr>
          <w:rFonts w:ascii="Calibri" w:eastAsia="Calibri" w:hAnsi="Calibri" w:cs="Calibri"/>
          <w:sz w:val="22"/>
          <w:szCs w:val="22"/>
          <w:lang w:val="nl-NL"/>
        </w:rPr>
        <w:t>Sueters</w:t>
      </w:r>
      <w:proofErr w:type="spellEnd"/>
      <w:r>
        <w:rPr>
          <w:rFonts w:ascii="Calibri" w:eastAsia="Calibri" w:hAnsi="Calibri" w:cs="Calibri"/>
          <w:sz w:val="22"/>
          <w:szCs w:val="22"/>
          <w:lang w:val="nl-NL"/>
        </w:rPr>
        <w:t xml:space="preserve">, Dr. Lukas van den Haak, Dr. </w:t>
      </w:r>
      <w:r w:rsidRPr="007360D3">
        <w:rPr>
          <w:rFonts w:ascii="Calibri" w:hAnsi="Calibri" w:cs="Calibri"/>
          <w:sz w:val="22"/>
          <w:szCs w:val="22"/>
          <w:lang w:val="nl-NL"/>
        </w:rPr>
        <w:t>Maarten Vink</w:t>
      </w:r>
      <w:r>
        <w:rPr>
          <w:rFonts w:ascii="Calibri" w:hAnsi="Calibri" w:cs="Calibri"/>
          <w:sz w:val="22"/>
          <w:szCs w:val="22"/>
          <w:lang w:val="nl-NL"/>
        </w:rPr>
        <w:t xml:space="preserve">, Mw. Prof. Dr. </w:t>
      </w:r>
      <w:r w:rsidRPr="007360D3">
        <w:rPr>
          <w:rFonts w:ascii="Calibri" w:hAnsi="Calibri" w:cs="Calibri"/>
          <w:sz w:val="22"/>
          <w:szCs w:val="22"/>
          <w:lang w:val="nl-NL"/>
        </w:rPr>
        <w:t>Sanne Gordijn</w:t>
      </w:r>
    </w:p>
    <w:p w14:paraId="084A9387" w14:textId="3E9582C3" w:rsidR="00D74B41" w:rsidRPr="00D8438E" w:rsidRDefault="00D74B41" w:rsidP="00D8438E">
      <w:pPr>
        <w:ind w:left="2124" w:hanging="1416"/>
        <w:rPr>
          <w:rFonts w:ascii="Calibri" w:eastAsia="Calibri" w:hAnsi="Calibri" w:cs="Calibri"/>
          <w:sz w:val="22"/>
          <w:szCs w:val="22"/>
          <w:lang w:val="nl-NL"/>
        </w:rPr>
      </w:pPr>
    </w:p>
    <w:p w14:paraId="300A5226" w14:textId="77777777" w:rsidR="00D74B41" w:rsidRPr="00A21471" w:rsidRDefault="00D74B41" w:rsidP="00D74B41">
      <w:pPr>
        <w:rPr>
          <w:rFonts w:ascii="Calibri" w:hAnsi="Calibri" w:cs="Arial"/>
          <w:sz w:val="22"/>
          <w:szCs w:val="22"/>
          <w:lang w:val="nl-NL"/>
        </w:rPr>
      </w:pPr>
    </w:p>
    <w:p w14:paraId="16FE46D0" w14:textId="77777777" w:rsidR="00D74B41" w:rsidRDefault="00D74B41" w:rsidP="00D74B41">
      <w:pPr>
        <w:rPr>
          <w:rFonts w:ascii="Calibri" w:hAnsi="Calibri" w:cs="Arial"/>
          <w:sz w:val="22"/>
          <w:szCs w:val="22"/>
          <w:lang w:val="nl-NL"/>
        </w:rPr>
      </w:pPr>
      <w:r>
        <w:rPr>
          <w:rFonts w:ascii="Calibri" w:hAnsi="Calibri" w:cs="Arial"/>
          <w:sz w:val="22"/>
          <w:szCs w:val="22"/>
          <w:lang w:val="nl-NL"/>
        </w:rPr>
        <w:t>16.15</w:t>
      </w:r>
      <w:r>
        <w:rPr>
          <w:rFonts w:ascii="Calibri" w:hAnsi="Calibri" w:cs="Arial"/>
          <w:sz w:val="22"/>
          <w:szCs w:val="22"/>
          <w:lang w:val="nl-NL"/>
        </w:rPr>
        <w:tab/>
        <w:t>Thee/koffie</w:t>
      </w:r>
    </w:p>
    <w:p w14:paraId="33EF4639" w14:textId="77777777" w:rsidR="00D74B41" w:rsidRPr="00A21471" w:rsidRDefault="00D74B41" w:rsidP="00D74B41">
      <w:pPr>
        <w:rPr>
          <w:rFonts w:ascii="Calibri" w:hAnsi="Calibri" w:cs="Arial"/>
          <w:sz w:val="22"/>
          <w:szCs w:val="22"/>
          <w:lang w:val="nl-NL"/>
        </w:rPr>
      </w:pPr>
    </w:p>
    <w:p w14:paraId="18B82C82" w14:textId="6EE71D60" w:rsidR="00D8438E" w:rsidRDefault="00D74B41" w:rsidP="00D74B41">
      <w:pPr>
        <w:rPr>
          <w:rFonts w:ascii="Calibri" w:hAnsi="Calibri" w:cs="Arial"/>
          <w:sz w:val="22"/>
          <w:szCs w:val="22"/>
          <w:lang w:val="nl-NL"/>
        </w:rPr>
      </w:pPr>
      <w:r w:rsidRPr="00A21471">
        <w:rPr>
          <w:rFonts w:ascii="Calibri" w:hAnsi="Calibri" w:cs="Arial"/>
          <w:sz w:val="22"/>
          <w:szCs w:val="22"/>
          <w:lang w:val="nl-NL"/>
        </w:rPr>
        <w:lastRenderedPageBreak/>
        <w:t>16.</w:t>
      </w:r>
      <w:r>
        <w:rPr>
          <w:rFonts w:ascii="Calibri" w:hAnsi="Calibri" w:cs="Arial"/>
          <w:sz w:val="22"/>
          <w:szCs w:val="22"/>
          <w:lang w:val="nl-NL"/>
        </w:rPr>
        <w:t>45</w:t>
      </w:r>
      <w:r w:rsidRPr="00A21471">
        <w:rPr>
          <w:rFonts w:ascii="Calibri" w:hAnsi="Calibri" w:cs="Arial"/>
          <w:sz w:val="22"/>
          <w:szCs w:val="22"/>
          <w:lang w:val="nl-NL"/>
        </w:rPr>
        <w:tab/>
      </w:r>
      <w:r w:rsidR="00275849">
        <w:rPr>
          <w:rFonts w:ascii="Calibri" w:hAnsi="Calibri" w:cs="Arial"/>
          <w:b/>
          <w:bCs/>
          <w:sz w:val="22"/>
          <w:szCs w:val="22"/>
          <w:lang w:val="nl-NL"/>
        </w:rPr>
        <w:t>Kanttekeningen bij 100 jaar opleiding tot gynaecoloog</w:t>
      </w:r>
    </w:p>
    <w:p w14:paraId="7D65B612" w14:textId="2762C4D3" w:rsidR="00D74B41" w:rsidRDefault="00762563" w:rsidP="00D8438E">
      <w:pPr>
        <w:ind w:firstLine="708"/>
        <w:rPr>
          <w:rFonts w:ascii="Calibri" w:hAnsi="Calibri" w:cs="Arial"/>
          <w:sz w:val="22"/>
          <w:szCs w:val="22"/>
          <w:lang w:val="nl-NL"/>
        </w:rPr>
      </w:pPr>
      <w:r>
        <w:rPr>
          <w:rFonts w:ascii="Calibri" w:hAnsi="Calibri" w:cs="Arial"/>
          <w:sz w:val="22"/>
          <w:szCs w:val="22"/>
          <w:lang w:val="nl-NL"/>
        </w:rPr>
        <w:t>Dr</w:t>
      </w:r>
      <w:r w:rsidR="00275849">
        <w:rPr>
          <w:rFonts w:ascii="Calibri" w:hAnsi="Calibri" w:cs="Arial"/>
          <w:sz w:val="22"/>
          <w:szCs w:val="22"/>
          <w:lang w:val="nl-NL"/>
        </w:rPr>
        <w:t>.</w:t>
      </w:r>
      <w:r>
        <w:rPr>
          <w:rFonts w:ascii="Calibri" w:hAnsi="Calibri" w:cs="Arial"/>
          <w:sz w:val="22"/>
          <w:szCs w:val="22"/>
          <w:lang w:val="nl-NL"/>
        </w:rPr>
        <w:t xml:space="preserve"> Robin van der Weijden</w:t>
      </w:r>
      <w:r w:rsidR="00275849">
        <w:rPr>
          <w:rFonts w:ascii="Calibri" w:hAnsi="Calibri" w:cs="Arial"/>
          <w:sz w:val="22"/>
          <w:szCs w:val="22"/>
          <w:lang w:val="nl-NL"/>
        </w:rPr>
        <w:t>, voorzitter van de Werkgroep Historie van de NVOG</w:t>
      </w:r>
    </w:p>
    <w:p w14:paraId="4206C7AD" w14:textId="77777777" w:rsidR="00D74B41" w:rsidRDefault="00D74B41" w:rsidP="00D74B41">
      <w:pPr>
        <w:rPr>
          <w:rFonts w:ascii="Calibri" w:hAnsi="Calibri" w:cs="Arial"/>
          <w:sz w:val="22"/>
          <w:szCs w:val="22"/>
          <w:lang w:val="nl-NL"/>
        </w:rPr>
      </w:pPr>
    </w:p>
    <w:p w14:paraId="19270A7F" w14:textId="77777777" w:rsidR="00D74B41" w:rsidRDefault="00D74B41" w:rsidP="00D74B41">
      <w:pPr>
        <w:rPr>
          <w:rFonts w:ascii="Calibri" w:hAnsi="Calibri" w:cs="Arial"/>
          <w:sz w:val="22"/>
          <w:szCs w:val="22"/>
          <w:lang w:val="nl-NL"/>
        </w:rPr>
      </w:pPr>
      <w:r>
        <w:rPr>
          <w:rFonts w:ascii="Calibri" w:hAnsi="Calibri" w:cs="Arial"/>
          <w:sz w:val="22"/>
          <w:szCs w:val="22"/>
          <w:lang w:val="nl-NL"/>
        </w:rPr>
        <w:t>17.30</w:t>
      </w:r>
      <w:r>
        <w:rPr>
          <w:rFonts w:ascii="Calibri" w:hAnsi="Calibri" w:cs="Arial"/>
          <w:sz w:val="22"/>
          <w:szCs w:val="22"/>
          <w:lang w:val="nl-NL"/>
        </w:rPr>
        <w:tab/>
      </w:r>
      <w:r w:rsidRPr="00A21471">
        <w:rPr>
          <w:rFonts w:ascii="Calibri" w:hAnsi="Calibri" w:cs="Arial"/>
          <w:sz w:val="22"/>
          <w:szCs w:val="22"/>
          <w:lang w:val="nl-NL"/>
        </w:rPr>
        <w:t xml:space="preserve">Einde onderwijs programma </w:t>
      </w:r>
    </w:p>
    <w:p w14:paraId="09CA6B07" w14:textId="77777777" w:rsidR="00D74B41" w:rsidRDefault="00D74B41" w:rsidP="00D74B41">
      <w:pPr>
        <w:rPr>
          <w:rFonts w:ascii="Calibri" w:hAnsi="Calibri" w:cs="Arial"/>
          <w:sz w:val="22"/>
          <w:szCs w:val="22"/>
          <w:lang w:val="nl-NL"/>
        </w:rPr>
      </w:pPr>
    </w:p>
    <w:p w14:paraId="3578AA8F" w14:textId="77777777" w:rsidR="00D74B41" w:rsidRDefault="00D74B41" w:rsidP="00D74B41">
      <w:pPr>
        <w:rPr>
          <w:rFonts w:ascii="Calibri" w:hAnsi="Calibri" w:cs="Arial"/>
          <w:sz w:val="22"/>
          <w:szCs w:val="22"/>
          <w:lang w:val="nl-NL"/>
        </w:rPr>
      </w:pPr>
      <w:r>
        <w:rPr>
          <w:rFonts w:ascii="Calibri" w:hAnsi="Calibri" w:cs="Arial"/>
          <w:sz w:val="22"/>
          <w:szCs w:val="22"/>
          <w:lang w:val="nl-NL"/>
        </w:rPr>
        <w:tab/>
        <w:t>File borrel</w:t>
      </w:r>
    </w:p>
    <w:p w14:paraId="71340092" w14:textId="77777777" w:rsidR="00D74B41" w:rsidRDefault="00D74B41" w:rsidP="00D74B41">
      <w:pPr>
        <w:rPr>
          <w:rFonts w:ascii="Calibri" w:hAnsi="Calibri" w:cs="Arial"/>
          <w:sz w:val="22"/>
          <w:szCs w:val="22"/>
          <w:lang w:val="nl-NL"/>
        </w:rPr>
      </w:pPr>
    </w:p>
    <w:p w14:paraId="7306CBF5" w14:textId="77777777" w:rsidR="00D74B41" w:rsidRDefault="00D74B41" w:rsidP="00D74B41">
      <w:pPr>
        <w:rPr>
          <w:rFonts w:ascii="Calibri" w:hAnsi="Calibri" w:cs="Arial"/>
          <w:sz w:val="22"/>
          <w:szCs w:val="22"/>
          <w:lang w:val="nl-NL"/>
        </w:rPr>
      </w:pPr>
      <w:r>
        <w:rPr>
          <w:rFonts w:ascii="Calibri" w:hAnsi="Calibri" w:cs="Arial"/>
          <w:sz w:val="22"/>
          <w:szCs w:val="22"/>
          <w:lang w:val="nl-NL"/>
        </w:rPr>
        <w:t>18.00</w:t>
      </w:r>
      <w:r>
        <w:rPr>
          <w:rFonts w:ascii="Calibri" w:hAnsi="Calibri" w:cs="Arial"/>
          <w:sz w:val="22"/>
          <w:szCs w:val="22"/>
          <w:lang w:val="nl-NL"/>
        </w:rPr>
        <w:tab/>
        <w:t>Diner</w:t>
      </w:r>
    </w:p>
    <w:p w14:paraId="28FD1E8E" w14:textId="39CD84CE" w:rsidR="0036122A" w:rsidRDefault="0036122A" w:rsidP="0036122A">
      <w:pPr>
        <w:rPr>
          <w:rFonts w:ascii="Calibri" w:hAnsi="Calibri" w:cs="Arial"/>
          <w:sz w:val="22"/>
          <w:szCs w:val="22"/>
          <w:lang w:val="nl-NL"/>
        </w:rPr>
      </w:pPr>
    </w:p>
    <w:p w14:paraId="1C6C9CF1" w14:textId="0DCD95AE" w:rsidR="00C0360F" w:rsidRDefault="00C0360F" w:rsidP="0036122A">
      <w:pPr>
        <w:rPr>
          <w:rFonts w:ascii="Calibri" w:hAnsi="Calibri" w:cs="Arial"/>
          <w:sz w:val="22"/>
          <w:szCs w:val="22"/>
          <w:lang w:val="nl-NL"/>
        </w:rPr>
      </w:pPr>
    </w:p>
    <w:p w14:paraId="0530F867" w14:textId="77777777" w:rsidR="00C0360F" w:rsidRPr="007360D3" w:rsidRDefault="00C0360F" w:rsidP="00C0360F">
      <w:pPr>
        <w:rPr>
          <w:rFonts w:ascii="Calibri" w:hAnsi="Calibri" w:cs="Calibri"/>
          <w:color w:val="000000" w:themeColor="text1"/>
          <w:sz w:val="32"/>
          <w:szCs w:val="32"/>
          <w:lang w:val="nl-NL" w:eastAsia="nl-NL"/>
        </w:rPr>
      </w:pPr>
      <w:r w:rsidRPr="007360D3">
        <w:rPr>
          <w:rFonts w:ascii="Calibri" w:hAnsi="Calibri" w:cs="Calibri"/>
          <w:b/>
          <w:bCs/>
          <w:color w:val="000000" w:themeColor="text1"/>
          <w:sz w:val="32"/>
          <w:szCs w:val="32"/>
          <w:lang w:val="nl-NL" w:eastAsia="nl-NL"/>
        </w:rPr>
        <w:t xml:space="preserve">Toelichting bij de </w:t>
      </w:r>
      <w:proofErr w:type="spellStart"/>
      <w:r w:rsidRPr="007360D3">
        <w:rPr>
          <w:rFonts w:ascii="Calibri" w:hAnsi="Calibri" w:cs="Calibri"/>
          <w:b/>
          <w:bCs/>
          <w:color w:val="000000" w:themeColor="text1"/>
          <w:sz w:val="32"/>
          <w:szCs w:val="32"/>
          <w:lang w:val="nl-NL" w:eastAsia="nl-NL"/>
        </w:rPr>
        <w:t>themata</w:t>
      </w:r>
      <w:proofErr w:type="spellEnd"/>
      <w:r w:rsidRPr="007360D3">
        <w:rPr>
          <w:rFonts w:ascii="Calibri" w:hAnsi="Calibri" w:cs="Calibri"/>
          <w:b/>
          <w:bCs/>
          <w:color w:val="000000" w:themeColor="text1"/>
          <w:sz w:val="32"/>
          <w:szCs w:val="32"/>
          <w:lang w:val="nl-NL" w:eastAsia="nl-NL"/>
        </w:rPr>
        <w:t xml:space="preserve">: </w:t>
      </w:r>
    </w:p>
    <w:p w14:paraId="42B63772" w14:textId="77777777" w:rsidR="00C0360F" w:rsidRPr="007360D3" w:rsidRDefault="00C0360F" w:rsidP="00C0360F">
      <w:pPr>
        <w:autoSpaceDE w:val="0"/>
        <w:autoSpaceDN w:val="0"/>
        <w:adjustRightInd w:val="0"/>
        <w:rPr>
          <w:rFonts w:ascii="Calibri" w:hAnsi="Calibri" w:cs="Calibri"/>
          <w:b/>
          <w:bCs/>
          <w:color w:val="000000"/>
          <w:sz w:val="22"/>
          <w:szCs w:val="22"/>
          <w:lang w:val="nl-NL" w:eastAsia="nl-NL"/>
        </w:rPr>
      </w:pPr>
    </w:p>
    <w:p w14:paraId="6379FACF" w14:textId="2DFEFB23" w:rsidR="00C0360F" w:rsidRPr="007360D3" w:rsidRDefault="00C0360F" w:rsidP="00C0360F">
      <w:pPr>
        <w:rPr>
          <w:rFonts w:ascii="Calibri" w:hAnsi="Calibri" w:cs="Calibri"/>
          <w:b/>
          <w:bCs/>
          <w:color w:val="000000" w:themeColor="text1"/>
          <w:sz w:val="22"/>
          <w:szCs w:val="22"/>
          <w:lang w:val="nl-NL" w:eastAsia="nl-NL"/>
        </w:rPr>
      </w:pPr>
      <w:r w:rsidRPr="007360D3">
        <w:rPr>
          <w:rFonts w:ascii="Calibri" w:hAnsi="Calibri" w:cs="Calibri"/>
          <w:b/>
          <w:bCs/>
          <w:color w:val="000000" w:themeColor="text1"/>
          <w:sz w:val="22"/>
          <w:szCs w:val="22"/>
          <w:lang w:val="nl-NL" w:eastAsia="nl-NL"/>
        </w:rPr>
        <w:t xml:space="preserve">Thema 1: </w:t>
      </w:r>
      <w:r w:rsidR="003F3493">
        <w:rPr>
          <w:rFonts w:ascii="Calibri" w:hAnsi="Calibri" w:cs="Calibri"/>
          <w:b/>
          <w:bCs/>
          <w:color w:val="000000" w:themeColor="text1"/>
          <w:sz w:val="22"/>
          <w:szCs w:val="22"/>
          <w:lang w:val="nl-NL" w:eastAsia="nl-NL"/>
        </w:rPr>
        <w:t>Kijk je ogen uit; beeldvorming in de gynaecologie en obstetrie</w:t>
      </w:r>
    </w:p>
    <w:p w14:paraId="30C7E0BF" w14:textId="7539D3E8" w:rsidR="00C0360F" w:rsidRPr="00D44E3F" w:rsidRDefault="003F3493" w:rsidP="00C0360F">
      <w:pPr>
        <w:rPr>
          <w:rFonts w:ascii="Calibri" w:hAnsi="Calibri" w:cs="Calibri"/>
          <w:color w:val="000000"/>
          <w:sz w:val="22"/>
          <w:szCs w:val="22"/>
          <w:lang w:val="nl-NL"/>
        </w:rPr>
      </w:pPr>
      <w:r w:rsidRPr="00D44E3F">
        <w:rPr>
          <w:rFonts w:ascii="Calibri" w:hAnsi="Calibri" w:cs="Calibri"/>
          <w:color w:val="000000"/>
          <w:sz w:val="22"/>
          <w:szCs w:val="22"/>
          <w:lang w:val="nl-NL"/>
        </w:rPr>
        <w:t>We zullen je voorzien van praktische radio</w:t>
      </w:r>
      <w:r w:rsidR="00762563" w:rsidRPr="00D44E3F">
        <w:rPr>
          <w:rFonts w:ascii="Calibri" w:hAnsi="Calibri" w:cs="Calibri"/>
          <w:color w:val="000000"/>
          <w:sz w:val="22"/>
          <w:szCs w:val="22"/>
          <w:lang w:val="nl-NL"/>
        </w:rPr>
        <w:t>lo</w:t>
      </w:r>
      <w:r w:rsidRPr="00D44E3F">
        <w:rPr>
          <w:rFonts w:ascii="Calibri" w:hAnsi="Calibri" w:cs="Calibri"/>
          <w:color w:val="000000"/>
          <w:sz w:val="22"/>
          <w:szCs w:val="22"/>
          <w:lang w:val="nl-NL"/>
        </w:rPr>
        <w:t>gische kennis die je nodig hebt bij het ad</w:t>
      </w:r>
      <w:r w:rsidR="00762563" w:rsidRPr="00D44E3F">
        <w:rPr>
          <w:rFonts w:ascii="Calibri" w:hAnsi="Calibri" w:cs="Calibri"/>
          <w:color w:val="000000"/>
          <w:sz w:val="22"/>
          <w:szCs w:val="22"/>
          <w:lang w:val="nl-NL"/>
        </w:rPr>
        <w:t>e</w:t>
      </w:r>
      <w:r w:rsidRPr="00D44E3F">
        <w:rPr>
          <w:rFonts w:ascii="Calibri" w:hAnsi="Calibri" w:cs="Calibri"/>
          <w:color w:val="000000"/>
          <w:sz w:val="22"/>
          <w:szCs w:val="22"/>
          <w:lang w:val="nl-NL"/>
        </w:rPr>
        <w:t>quaat</w:t>
      </w:r>
      <w:r w:rsidR="00944734">
        <w:rPr>
          <w:rFonts w:ascii="Calibri" w:hAnsi="Calibri" w:cs="Calibri"/>
          <w:color w:val="000000"/>
          <w:sz w:val="22"/>
          <w:szCs w:val="22"/>
          <w:lang w:val="nl-NL"/>
        </w:rPr>
        <w:t xml:space="preserve"> aanvragen,</w:t>
      </w:r>
      <w:r w:rsidRPr="00D44E3F">
        <w:rPr>
          <w:rFonts w:ascii="Calibri" w:hAnsi="Calibri" w:cs="Calibri"/>
          <w:color w:val="000000"/>
          <w:sz w:val="22"/>
          <w:szCs w:val="22"/>
          <w:lang w:val="nl-NL"/>
        </w:rPr>
        <w:t xml:space="preserve"> interpreteren en diagnosticeren van beeldend onderzoek. Aan de hand van </w:t>
      </w:r>
      <w:proofErr w:type="spellStart"/>
      <w:r w:rsidRPr="00D44E3F">
        <w:rPr>
          <w:rFonts w:ascii="Calibri" w:hAnsi="Calibri" w:cs="Calibri"/>
          <w:color w:val="000000"/>
          <w:sz w:val="22"/>
          <w:szCs w:val="22"/>
          <w:lang w:val="nl-NL"/>
        </w:rPr>
        <w:t>casu</w:t>
      </w:r>
      <w:r w:rsidR="00762563" w:rsidRPr="00D44E3F">
        <w:rPr>
          <w:rFonts w:ascii="Calibri" w:hAnsi="Calibri" w:cs="Calibri"/>
          <w:color w:val="000000"/>
          <w:sz w:val="22"/>
          <w:szCs w:val="22"/>
          <w:lang w:val="nl-NL"/>
        </w:rPr>
        <w:t>i</w:t>
      </w:r>
      <w:r w:rsidRPr="00D44E3F">
        <w:rPr>
          <w:rFonts w:ascii="Calibri" w:hAnsi="Calibri" w:cs="Calibri"/>
          <w:color w:val="000000"/>
          <w:sz w:val="22"/>
          <w:szCs w:val="22"/>
          <w:lang w:val="nl-NL"/>
        </w:rPr>
        <w:t>stiek</w:t>
      </w:r>
      <w:proofErr w:type="spellEnd"/>
      <w:r w:rsidRPr="00D44E3F">
        <w:rPr>
          <w:rFonts w:ascii="Calibri" w:hAnsi="Calibri" w:cs="Calibri"/>
          <w:color w:val="000000"/>
          <w:sz w:val="22"/>
          <w:szCs w:val="22"/>
          <w:lang w:val="nl-NL"/>
        </w:rPr>
        <w:t xml:space="preserve"> zowel in de gynaecologie als obstetrie zullen de mogelijkheden en onmogelijkheden van beeldvorming </w:t>
      </w:r>
      <w:r w:rsidR="00944734" w:rsidRPr="00D44E3F">
        <w:rPr>
          <w:rFonts w:ascii="Calibri" w:hAnsi="Calibri" w:cs="Calibri"/>
          <w:color w:val="000000"/>
          <w:sz w:val="22"/>
          <w:szCs w:val="22"/>
          <w:lang w:val="nl-NL"/>
        </w:rPr>
        <w:t>besproken</w:t>
      </w:r>
      <w:r w:rsidRPr="00D44E3F">
        <w:rPr>
          <w:rFonts w:ascii="Calibri" w:hAnsi="Calibri" w:cs="Calibri"/>
          <w:color w:val="000000"/>
          <w:sz w:val="22"/>
          <w:szCs w:val="22"/>
          <w:lang w:val="nl-NL"/>
        </w:rPr>
        <w:t xml:space="preserve"> worden.</w:t>
      </w:r>
    </w:p>
    <w:p w14:paraId="0B07A407" w14:textId="77777777" w:rsidR="00490AEC" w:rsidRPr="007360D3" w:rsidRDefault="00490AEC" w:rsidP="00C0360F">
      <w:pPr>
        <w:rPr>
          <w:rFonts w:ascii="Calibri" w:hAnsi="Calibri" w:cs="Calibri"/>
          <w:b/>
          <w:bCs/>
          <w:color w:val="000000" w:themeColor="text1"/>
          <w:sz w:val="22"/>
          <w:szCs w:val="22"/>
          <w:lang w:val="nl-NL" w:eastAsia="nl-NL"/>
        </w:rPr>
      </w:pPr>
    </w:p>
    <w:p w14:paraId="0B9D3F65" w14:textId="1677C4EB" w:rsidR="00225B83" w:rsidRDefault="00C0360F" w:rsidP="00225B83">
      <w:pPr>
        <w:tabs>
          <w:tab w:val="num" w:pos="540"/>
        </w:tabs>
        <w:rPr>
          <w:rFonts w:ascii="Calibri" w:hAnsi="Calibri"/>
          <w:b/>
          <w:sz w:val="22"/>
          <w:szCs w:val="22"/>
          <w:lang w:val="nl-NL"/>
        </w:rPr>
      </w:pPr>
      <w:r w:rsidRPr="007360D3">
        <w:rPr>
          <w:rFonts w:ascii="Calibri" w:hAnsi="Calibri" w:cs="Calibri"/>
          <w:b/>
          <w:bCs/>
          <w:sz w:val="22"/>
          <w:szCs w:val="22"/>
          <w:lang w:val="nl-NL" w:eastAsia="nl-NL"/>
        </w:rPr>
        <w:t xml:space="preserve">Thema 2: </w:t>
      </w:r>
      <w:r w:rsidR="00762563">
        <w:rPr>
          <w:rFonts w:ascii="Calibri" w:hAnsi="Calibri"/>
          <w:b/>
          <w:sz w:val="22"/>
          <w:szCs w:val="22"/>
          <w:lang w:val="nl-NL"/>
        </w:rPr>
        <w:t>SOA, P(r)EP en het nieuwe</w:t>
      </w:r>
    </w:p>
    <w:p w14:paraId="01ADB566" w14:textId="7B275BA5" w:rsidR="00225B83" w:rsidRPr="00225B83" w:rsidRDefault="00762563" w:rsidP="00225B83">
      <w:pPr>
        <w:tabs>
          <w:tab w:val="num" w:pos="540"/>
        </w:tabs>
        <w:rPr>
          <w:rFonts w:ascii="Calibri" w:hAnsi="Calibri"/>
          <w:bCs/>
          <w:sz w:val="22"/>
          <w:szCs w:val="22"/>
          <w:lang w:val="nl-NL"/>
        </w:rPr>
      </w:pPr>
      <w:r>
        <w:rPr>
          <w:rFonts w:ascii="Calibri" w:hAnsi="Calibri"/>
          <w:bCs/>
          <w:sz w:val="22"/>
          <w:szCs w:val="22"/>
          <w:lang w:val="nl-NL"/>
        </w:rPr>
        <w:t>Mw</w:t>
      </w:r>
      <w:r w:rsidR="007D36D0">
        <w:rPr>
          <w:rFonts w:ascii="Calibri" w:hAnsi="Calibri"/>
          <w:bCs/>
          <w:sz w:val="22"/>
          <w:szCs w:val="22"/>
          <w:lang w:val="nl-NL"/>
        </w:rPr>
        <w:t>.</w:t>
      </w:r>
      <w:r>
        <w:rPr>
          <w:rFonts w:ascii="Calibri" w:hAnsi="Calibri"/>
          <w:bCs/>
          <w:sz w:val="22"/>
          <w:szCs w:val="22"/>
          <w:lang w:val="nl-NL"/>
        </w:rPr>
        <w:t xml:space="preserve"> Dr</w:t>
      </w:r>
      <w:r w:rsidR="007D36D0">
        <w:rPr>
          <w:rFonts w:ascii="Calibri" w:hAnsi="Calibri"/>
          <w:bCs/>
          <w:sz w:val="22"/>
          <w:szCs w:val="22"/>
          <w:lang w:val="nl-NL"/>
        </w:rPr>
        <w:t>.</w:t>
      </w:r>
      <w:r>
        <w:rPr>
          <w:rFonts w:ascii="Calibri" w:hAnsi="Calibri"/>
          <w:bCs/>
          <w:sz w:val="22"/>
          <w:szCs w:val="22"/>
          <w:lang w:val="nl-NL"/>
        </w:rPr>
        <w:t xml:space="preserve"> Karlijn Kampman is ruim 15 jaar werkzaam bij de GGD Twente en 3 jaar bij het RIVM. Zij is betrokken bij landelijk beleid en richtlijnen rondom seksuele gezondheid. In deze presentatie vertelt zij graag meer over wat de GGD kan betekenen in de patiëntenzorg, hoe u op soa test, wat u test en wanneer u test en hoe u de verschillende soa kan herkennen Graag neemt zij ook de actualiteiten met u door, zoals het nieuwe GGD chlamydia testbeleid en PEP en </w:t>
      </w:r>
      <w:proofErr w:type="spellStart"/>
      <w:r>
        <w:rPr>
          <w:rFonts w:ascii="Calibri" w:hAnsi="Calibri"/>
          <w:bCs/>
          <w:sz w:val="22"/>
          <w:szCs w:val="22"/>
          <w:lang w:val="nl-NL"/>
        </w:rPr>
        <w:t>PrEP</w:t>
      </w:r>
      <w:proofErr w:type="spellEnd"/>
      <w:r>
        <w:rPr>
          <w:rFonts w:ascii="Calibri" w:hAnsi="Calibri"/>
          <w:bCs/>
          <w:sz w:val="22"/>
          <w:szCs w:val="22"/>
          <w:lang w:val="nl-NL"/>
        </w:rPr>
        <w:t>.</w:t>
      </w:r>
    </w:p>
    <w:p w14:paraId="36B75181" w14:textId="77777777" w:rsidR="00C0360F" w:rsidRPr="007360D3" w:rsidRDefault="00C0360F" w:rsidP="00C0360F">
      <w:pPr>
        <w:rPr>
          <w:rFonts w:ascii="Calibri" w:hAnsi="Calibri" w:cs="Calibri"/>
          <w:sz w:val="22"/>
          <w:szCs w:val="22"/>
          <w:lang w:val="nl-NL"/>
        </w:rPr>
      </w:pPr>
    </w:p>
    <w:p w14:paraId="31BE9ABB" w14:textId="40DBBD2E" w:rsidR="00C0360F" w:rsidRPr="00D44E3F" w:rsidRDefault="00C0360F" w:rsidP="00C0360F">
      <w:pPr>
        <w:autoSpaceDE w:val="0"/>
        <w:autoSpaceDN w:val="0"/>
        <w:adjustRightInd w:val="0"/>
        <w:rPr>
          <w:rFonts w:ascii="Calibri" w:hAnsi="Calibri" w:cs="Calibri"/>
          <w:b/>
          <w:bCs/>
          <w:color w:val="000000" w:themeColor="text1"/>
          <w:sz w:val="22"/>
          <w:szCs w:val="22"/>
          <w:lang w:val="en-US" w:eastAsia="nl-NL"/>
        </w:rPr>
      </w:pPr>
      <w:r w:rsidRPr="00D44E3F">
        <w:rPr>
          <w:rFonts w:ascii="Calibri" w:hAnsi="Calibri" w:cs="Calibri"/>
          <w:b/>
          <w:bCs/>
          <w:color w:val="000000" w:themeColor="text1"/>
          <w:sz w:val="22"/>
          <w:szCs w:val="22"/>
          <w:lang w:val="en-US" w:eastAsia="nl-NL"/>
        </w:rPr>
        <w:t xml:space="preserve">Thema 3: </w:t>
      </w:r>
      <w:r w:rsidR="00762563" w:rsidRPr="00D44E3F">
        <w:rPr>
          <w:rFonts w:ascii="Calibri" w:hAnsi="Calibri" w:cs="Calibri"/>
          <w:b/>
          <w:bCs/>
          <w:color w:val="000000" w:themeColor="text1"/>
          <w:sz w:val="22"/>
          <w:szCs w:val="22"/>
          <w:lang w:val="en-US" w:eastAsia="nl-NL"/>
        </w:rPr>
        <w:t>It takes two to tango</w:t>
      </w:r>
    </w:p>
    <w:p w14:paraId="01406AC5" w14:textId="0631AF91" w:rsidR="00C0360F" w:rsidRDefault="00275849" w:rsidP="00225B83">
      <w:pPr>
        <w:autoSpaceDE w:val="0"/>
        <w:autoSpaceDN w:val="0"/>
        <w:adjustRightInd w:val="0"/>
        <w:rPr>
          <w:rFonts w:ascii="Calibri" w:hAnsi="Calibri" w:cs="Calibri"/>
          <w:color w:val="000000"/>
          <w:sz w:val="22"/>
          <w:szCs w:val="22"/>
          <w:lang w:val="nl-NL" w:eastAsia="nl-NL"/>
        </w:rPr>
      </w:pPr>
      <w:r>
        <w:rPr>
          <w:rFonts w:ascii="Calibri" w:hAnsi="Calibri" w:cs="Calibri"/>
          <w:color w:val="000000"/>
          <w:sz w:val="22"/>
          <w:szCs w:val="22"/>
          <w:lang w:val="nl-NL" w:eastAsia="nl-NL"/>
        </w:rPr>
        <w:t xml:space="preserve">Groepsonderwijs over </w:t>
      </w:r>
      <w:proofErr w:type="spellStart"/>
      <w:r>
        <w:rPr>
          <w:rFonts w:ascii="Calibri" w:hAnsi="Calibri" w:cs="Calibri"/>
          <w:color w:val="000000"/>
          <w:sz w:val="22"/>
          <w:szCs w:val="22"/>
          <w:lang w:val="nl-NL" w:eastAsia="nl-NL"/>
        </w:rPr>
        <w:t>gemellizwangerschappen</w:t>
      </w:r>
      <w:proofErr w:type="spellEnd"/>
      <w:r>
        <w:rPr>
          <w:rFonts w:ascii="Calibri" w:hAnsi="Calibri" w:cs="Calibri"/>
          <w:color w:val="000000"/>
          <w:sz w:val="22"/>
          <w:szCs w:val="22"/>
          <w:lang w:val="nl-NL" w:eastAsia="nl-NL"/>
        </w:rPr>
        <w:t xml:space="preserve">. </w:t>
      </w:r>
      <w:r w:rsidR="00964228">
        <w:rPr>
          <w:rFonts w:ascii="Calibri" w:hAnsi="Calibri" w:cs="Calibri"/>
          <w:color w:val="000000"/>
          <w:sz w:val="22"/>
          <w:szCs w:val="22"/>
          <w:lang w:val="nl-NL" w:eastAsia="nl-NL"/>
        </w:rPr>
        <w:t>Aan de hand van casuïstiek geven we een overzichtelijke update van de huidige stand van zaken</w:t>
      </w:r>
      <w:r>
        <w:rPr>
          <w:rFonts w:ascii="Calibri" w:hAnsi="Calibri" w:cs="Calibri"/>
          <w:color w:val="000000"/>
          <w:sz w:val="22"/>
          <w:szCs w:val="22"/>
          <w:lang w:val="nl-NL" w:eastAsia="nl-NL"/>
        </w:rPr>
        <w:t xml:space="preserve"> </w:t>
      </w:r>
      <w:r w:rsidR="00F31F8A">
        <w:rPr>
          <w:rFonts w:ascii="Calibri" w:hAnsi="Calibri" w:cs="Calibri"/>
          <w:color w:val="000000"/>
          <w:sz w:val="22"/>
          <w:szCs w:val="22"/>
          <w:lang w:val="nl-NL" w:eastAsia="nl-NL"/>
        </w:rPr>
        <w:t>over</w:t>
      </w:r>
      <w:r>
        <w:rPr>
          <w:rFonts w:ascii="Calibri" w:hAnsi="Calibri" w:cs="Calibri"/>
          <w:color w:val="000000"/>
          <w:sz w:val="22"/>
          <w:szCs w:val="22"/>
          <w:lang w:val="nl-NL" w:eastAsia="nl-NL"/>
        </w:rPr>
        <w:t xml:space="preserve"> het beleid bij deze soms zeer complexe zwangerschappen en bevallingen.</w:t>
      </w:r>
    </w:p>
    <w:p w14:paraId="5DD2E51E" w14:textId="77777777" w:rsidR="00C0360F" w:rsidRDefault="00C0360F" w:rsidP="0036122A">
      <w:pPr>
        <w:rPr>
          <w:rFonts w:ascii="Calibri" w:hAnsi="Calibri" w:cs="Arial"/>
          <w:sz w:val="22"/>
          <w:szCs w:val="22"/>
          <w:lang w:val="nl-NL"/>
        </w:rPr>
      </w:pPr>
    </w:p>
    <w:p w14:paraId="7FE49B93" w14:textId="1189F0BA" w:rsidR="001E3F85" w:rsidRPr="00471C6D" w:rsidRDefault="1ED17188" w:rsidP="0036122A">
      <w:pPr>
        <w:rPr>
          <w:rFonts w:asciiTheme="minorHAnsi" w:hAnsiTheme="minorHAnsi" w:cstheme="minorHAnsi"/>
          <w:sz w:val="22"/>
          <w:szCs w:val="22"/>
          <w:lang w:val="nl-NL"/>
        </w:rPr>
      </w:pPr>
      <w:r w:rsidRPr="00471C6D">
        <w:rPr>
          <w:rFonts w:asciiTheme="minorHAnsi" w:hAnsiTheme="minorHAnsi" w:cstheme="minorHAnsi"/>
          <w:b/>
          <w:bCs/>
          <w:sz w:val="22"/>
          <w:szCs w:val="22"/>
          <w:lang w:val="nl-NL"/>
        </w:rPr>
        <w:t>Doelstellingen Cursorisch Onderwijs</w:t>
      </w:r>
    </w:p>
    <w:p w14:paraId="00316106" w14:textId="2D1C46FE" w:rsidR="001E3F85" w:rsidRDefault="1ED17188" w:rsidP="1ED17188">
      <w:pPr>
        <w:rPr>
          <w:rFonts w:ascii="Calibri" w:hAnsi="Calibri" w:cs="Calibri"/>
          <w:sz w:val="22"/>
          <w:szCs w:val="22"/>
          <w:lang w:val="nl-NL"/>
        </w:rPr>
      </w:pPr>
      <w:r w:rsidRPr="007360D3">
        <w:rPr>
          <w:rFonts w:ascii="Calibri" w:hAnsi="Calibri" w:cs="Calibri"/>
          <w:sz w:val="22"/>
          <w:szCs w:val="22"/>
          <w:lang w:val="nl-NL"/>
        </w:rPr>
        <w:t xml:space="preserve">De Commissie Cursorisch Onderwijs organiseert eenmaal per jaar twee identieke cursusdagen voor gynaecologen in opleiding.  De onderwerpen betreffen relevante leerstof voor </w:t>
      </w:r>
      <w:r w:rsidR="00944734">
        <w:rPr>
          <w:rFonts w:ascii="Calibri" w:hAnsi="Calibri" w:cs="Calibri"/>
          <w:sz w:val="22"/>
          <w:szCs w:val="22"/>
          <w:lang w:val="nl-NL"/>
        </w:rPr>
        <w:t>AIO</w:t>
      </w:r>
      <w:r w:rsidR="00BF61D8">
        <w:rPr>
          <w:rFonts w:ascii="Calibri" w:hAnsi="Calibri" w:cs="Calibri"/>
          <w:sz w:val="22"/>
          <w:szCs w:val="22"/>
          <w:lang w:val="nl-NL"/>
        </w:rPr>
        <w:t>S</w:t>
      </w:r>
      <w:r w:rsidRPr="007360D3">
        <w:rPr>
          <w:rFonts w:ascii="Calibri" w:hAnsi="Calibri" w:cs="Calibri"/>
          <w:sz w:val="22"/>
          <w:szCs w:val="22"/>
          <w:lang w:val="nl-NL"/>
        </w:rPr>
        <w:t xml:space="preserve"> die niet – als zodanig – wordt aangeboden bij clusterbijeenkomsten of verplichte cursussen.  Speciale aandacht is ervoor: </w:t>
      </w:r>
    </w:p>
    <w:p w14:paraId="15539798" w14:textId="77777777" w:rsidR="00BF61D8" w:rsidRPr="007360D3" w:rsidRDefault="00BF61D8" w:rsidP="1ED17188">
      <w:pPr>
        <w:rPr>
          <w:rFonts w:ascii="Calibri" w:hAnsi="Calibri" w:cs="Calibri"/>
          <w:sz w:val="22"/>
          <w:szCs w:val="22"/>
          <w:lang w:val="nl-NL"/>
        </w:rPr>
      </w:pPr>
    </w:p>
    <w:p w14:paraId="6368018E" w14:textId="21386EF0" w:rsidR="00145A8D"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1. </w:t>
      </w:r>
      <w:r w:rsidRPr="007360D3">
        <w:rPr>
          <w:rFonts w:ascii="Calibri" w:hAnsi="Calibri" w:cs="Calibri"/>
          <w:b/>
          <w:bCs/>
          <w:sz w:val="22"/>
          <w:szCs w:val="22"/>
          <w:lang w:val="nl-NL"/>
        </w:rPr>
        <w:t>Attitude ontwikkeling</w:t>
      </w:r>
      <w:r w:rsidRPr="007360D3">
        <w:rPr>
          <w:rFonts w:ascii="Calibri" w:hAnsi="Calibri" w:cs="Calibri"/>
          <w:sz w:val="22"/>
          <w:szCs w:val="22"/>
          <w:lang w:val="nl-NL"/>
        </w:rPr>
        <w:t>:</w:t>
      </w:r>
    </w:p>
    <w:p w14:paraId="0163D828" w14:textId="4ABDE9CE" w:rsidR="001E3F85" w:rsidRPr="007360D3" w:rsidRDefault="37ED030F" w:rsidP="37ED030F">
      <w:pPr>
        <w:rPr>
          <w:rFonts w:ascii="Calibri" w:hAnsi="Calibri" w:cs="Calibri"/>
          <w:sz w:val="22"/>
          <w:szCs w:val="22"/>
          <w:lang w:val="nl-NL"/>
        </w:rPr>
      </w:pPr>
      <w:r w:rsidRPr="007360D3">
        <w:rPr>
          <w:rFonts w:ascii="Calibri" w:hAnsi="Calibri" w:cs="Calibri"/>
          <w:sz w:val="22"/>
          <w:szCs w:val="22"/>
          <w:lang w:val="nl-NL"/>
        </w:rPr>
        <w:t xml:space="preserve">- </w:t>
      </w:r>
      <w:proofErr w:type="spellStart"/>
      <w:r w:rsidRPr="007360D3">
        <w:rPr>
          <w:rFonts w:ascii="Calibri" w:hAnsi="Calibri" w:cs="Calibri"/>
          <w:sz w:val="22"/>
          <w:szCs w:val="22"/>
          <w:lang w:val="nl-NL"/>
        </w:rPr>
        <w:t>continuous</w:t>
      </w:r>
      <w:proofErr w:type="spellEnd"/>
      <w:r w:rsidRPr="007360D3">
        <w:rPr>
          <w:rFonts w:ascii="Calibri" w:hAnsi="Calibri" w:cs="Calibri"/>
          <w:sz w:val="22"/>
          <w:szCs w:val="22"/>
          <w:lang w:val="nl-NL"/>
        </w:rPr>
        <w:t xml:space="preserve"> </w:t>
      </w:r>
      <w:proofErr w:type="spellStart"/>
      <w:r w:rsidRPr="007360D3">
        <w:rPr>
          <w:rFonts w:ascii="Calibri" w:hAnsi="Calibri" w:cs="Calibri"/>
          <w:sz w:val="22"/>
          <w:szCs w:val="22"/>
          <w:lang w:val="nl-NL"/>
        </w:rPr>
        <w:t>learner</w:t>
      </w:r>
      <w:proofErr w:type="spellEnd"/>
      <w:r w:rsidRPr="007360D3">
        <w:rPr>
          <w:rFonts w:ascii="Calibri" w:hAnsi="Calibri" w:cs="Calibri"/>
          <w:sz w:val="22"/>
          <w:szCs w:val="22"/>
          <w:lang w:val="nl-NL"/>
        </w:rPr>
        <w:t xml:space="preserve">, kritisch leren </w:t>
      </w:r>
      <w:proofErr w:type="spellStart"/>
      <w:r w:rsidRPr="007360D3">
        <w:rPr>
          <w:rFonts w:ascii="Calibri" w:hAnsi="Calibri" w:cs="Calibri"/>
          <w:sz w:val="22"/>
          <w:szCs w:val="22"/>
          <w:lang w:val="nl-NL"/>
        </w:rPr>
        <w:t>leren</w:t>
      </w:r>
      <w:proofErr w:type="spellEnd"/>
      <w:r w:rsidRPr="007360D3">
        <w:rPr>
          <w:rFonts w:ascii="Calibri" w:hAnsi="Calibri" w:cs="Calibri"/>
          <w:sz w:val="22"/>
          <w:szCs w:val="22"/>
          <w:lang w:val="nl-NL"/>
        </w:rPr>
        <w:t xml:space="preserve">, leren afleren, open </w:t>
      </w:r>
      <w:proofErr w:type="spellStart"/>
      <w:r w:rsidRPr="007360D3">
        <w:rPr>
          <w:rFonts w:ascii="Calibri" w:hAnsi="Calibri" w:cs="Calibri"/>
          <w:sz w:val="22"/>
          <w:szCs w:val="22"/>
          <w:lang w:val="nl-NL"/>
        </w:rPr>
        <w:t>minded</w:t>
      </w:r>
      <w:proofErr w:type="spellEnd"/>
      <w:r w:rsidRPr="007360D3">
        <w:rPr>
          <w:rFonts w:ascii="Calibri" w:hAnsi="Calibri" w:cs="Calibri"/>
          <w:sz w:val="22"/>
          <w:szCs w:val="22"/>
          <w:lang w:val="nl-NL"/>
        </w:rPr>
        <w:t xml:space="preserve"> </w:t>
      </w:r>
      <w:proofErr w:type="spellStart"/>
      <w:r w:rsidRPr="007360D3">
        <w:rPr>
          <w:rFonts w:ascii="Calibri" w:hAnsi="Calibri" w:cs="Calibri"/>
          <w:sz w:val="22"/>
          <w:szCs w:val="22"/>
          <w:lang w:val="nl-NL"/>
        </w:rPr>
        <w:t>learning</w:t>
      </w:r>
      <w:proofErr w:type="spellEnd"/>
      <w:r w:rsidRPr="007360D3">
        <w:rPr>
          <w:rFonts w:ascii="Calibri" w:hAnsi="Calibri" w:cs="Calibri"/>
          <w:sz w:val="22"/>
          <w:szCs w:val="22"/>
          <w:lang w:val="nl-NL"/>
        </w:rPr>
        <w:t xml:space="preserve"> </w:t>
      </w:r>
    </w:p>
    <w:p w14:paraId="2F8A72F8" w14:textId="414B92A3"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 confrontatie met verschillende opvattingen t.a.v. kennis, vaardigheden, visie op gezondheidszorg </w:t>
      </w:r>
    </w:p>
    <w:p w14:paraId="6D6959B3" w14:textId="77777777"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 confrontatie met consensus opinie </w:t>
      </w:r>
    </w:p>
    <w:p w14:paraId="7DA31E69" w14:textId="77777777"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 beleidsbepaling t.a.v. meerdere opinies </w:t>
      </w:r>
    </w:p>
    <w:p w14:paraId="75D2A20B" w14:textId="77777777" w:rsidR="001E3F85" w:rsidRDefault="1ED17188" w:rsidP="1ED17188">
      <w:pPr>
        <w:rPr>
          <w:rFonts w:ascii="Calibri" w:hAnsi="Calibri" w:cs="Calibri"/>
          <w:sz w:val="22"/>
          <w:szCs w:val="22"/>
          <w:lang w:val="nl-NL"/>
        </w:rPr>
      </w:pPr>
      <w:r w:rsidRPr="007360D3">
        <w:rPr>
          <w:rFonts w:ascii="Calibri" w:hAnsi="Calibri" w:cs="Calibri"/>
          <w:sz w:val="22"/>
          <w:szCs w:val="22"/>
          <w:lang w:val="nl-NL"/>
        </w:rPr>
        <w:t xml:space="preserve">- stapelend leren kritisch leren, onderzoekend leren </w:t>
      </w:r>
    </w:p>
    <w:p w14:paraId="691CADFB" w14:textId="77777777" w:rsidR="00BF61D8" w:rsidRPr="007360D3" w:rsidRDefault="00BF61D8" w:rsidP="1ED17188">
      <w:pPr>
        <w:rPr>
          <w:rFonts w:ascii="Calibri" w:hAnsi="Calibri" w:cs="Calibri"/>
          <w:sz w:val="22"/>
          <w:szCs w:val="22"/>
          <w:lang w:val="nl-NL"/>
        </w:rPr>
      </w:pPr>
    </w:p>
    <w:p w14:paraId="374C0520" w14:textId="77777777"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2. </w:t>
      </w:r>
      <w:r w:rsidRPr="007360D3">
        <w:rPr>
          <w:rFonts w:ascii="Calibri" w:hAnsi="Calibri" w:cs="Calibri"/>
          <w:b/>
          <w:bCs/>
          <w:sz w:val="22"/>
          <w:szCs w:val="22"/>
          <w:lang w:val="nl-NL"/>
        </w:rPr>
        <w:t>Kennistoename</w:t>
      </w:r>
      <w:r w:rsidRPr="007360D3">
        <w:rPr>
          <w:rFonts w:ascii="Calibri" w:hAnsi="Calibri" w:cs="Calibri"/>
          <w:i/>
          <w:iCs/>
          <w:sz w:val="22"/>
          <w:szCs w:val="22"/>
          <w:lang w:val="nl-NL"/>
        </w:rPr>
        <w:t xml:space="preserve"> </w:t>
      </w:r>
    </w:p>
    <w:p w14:paraId="54CB2060" w14:textId="38E41246"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Algemeen, jaarlijks wisselende onderwerpen, multidisciplinair, grote domeindekking </w:t>
      </w:r>
    </w:p>
    <w:p w14:paraId="0FA5E58F" w14:textId="77777777"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lastRenderedPageBreak/>
        <w:t xml:space="preserve">Iedere cursus nieuwe onderwerpen geselecteerd op: </w:t>
      </w:r>
    </w:p>
    <w:p w14:paraId="6A645AE4" w14:textId="3B4071D0" w:rsidR="001E3F85"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relevantie, actualiteit, discensus tussen of binnen clusters</w:t>
      </w:r>
    </w:p>
    <w:p w14:paraId="26FFC2A8" w14:textId="77777777" w:rsidR="00831A33" w:rsidRPr="007360D3" w:rsidRDefault="00831A33" w:rsidP="001E3F85">
      <w:pPr>
        <w:rPr>
          <w:rFonts w:ascii="Calibri" w:hAnsi="Calibri" w:cs="Calibri"/>
          <w:bCs/>
          <w:sz w:val="22"/>
          <w:szCs w:val="22"/>
          <w:lang w:val="nl-NL"/>
        </w:rPr>
      </w:pPr>
    </w:p>
    <w:p w14:paraId="7F381B48" w14:textId="2BA327B3" w:rsidR="00145A8D" w:rsidRPr="007360D3" w:rsidRDefault="1ED17188" w:rsidP="1ED17188">
      <w:pPr>
        <w:rPr>
          <w:rFonts w:ascii="Calibri" w:hAnsi="Calibri" w:cs="Calibri"/>
          <w:i/>
          <w:iCs/>
          <w:sz w:val="22"/>
          <w:szCs w:val="22"/>
          <w:lang w:val="nl-NL"/>
        </w:rPr>
      </w:pPr>
      <w:r w:rsidRPr="007360D3">
        <w:rPr>
          <w:rFonts w:ascii="Calibri" w:hAnsi="Calibri" w:cs="Calibri"/>
          <w:i/>
          <w:iCs/>
          <w:sz w:val="22"/>
          <w:szCs w:val="22"/>
          <w:lang w:val="nl-NL"/>
        </w:rPr>
        <w:t xml:space="preserve">Werkvormen </w:t>
      </w:r>
    </w:p>
    <w:p w14:paraId="267B8DAC" w14:textId="77777777" w:rsidR="00145A8D" w:rsidRPr="007360D3" w:rsidRDefault="1ED17188" w:rsidP="1ED17188">
      <w:pPr>
        <w:rPr>
          <w:rFonts w:ascii="Calibri" w:hAnsi="Calibri" w:cs="Calibri"/>
          <w:sz w:val="22"/>
          <w:szCs w:val="22"/>
          <w:lang w:val="nl-NL"/>
        </w:rPr>
      </w:pPr>
      <w:r w:rsidRPr="007360D3">
        <w:rPr>
          <w:rFonts w:ascii="Calibri" w:hAnsi="Calibri" w:cs="Calibri"/>
          <w:sz w:val="22"/>
          <w:szCs w:val="22"/>
          <w:lang w:val="nl-NL"/>
        </w:rPr>
        <w:t xml:space="preserve">- Groepsonderwijs met alle opleidingsjaren (jaar 1-6) en alle clusters in de groep vertegenwoordigd. </w:t>
      </w:r>
    </w:p>
    <w:p w14:paraId="1E2A3770" w14:textId="70830DE4" w:rsidR="00145A8D" w:rsidRPr="007360D3" w:rsidRDefault="37ED030F" w:rsidP="37ED030F">
      <w:pPr>
        <w:rPr>
          <w:rFonts w:ascii="Calibri" w:hAnsi="Calibri" w:cs="Calibri"/>
          <w:sz w:val="22"/>
          <w:szCs w:val="22"/>
          <w:lang w:val="nl-NL"/>
        </w:rPr>
      </w:pPr>
      <w:r w:rsidRPr="007360D3">
        <w:rPr>
          <w:rFonts w:ascii="Calibri" w:hAnsi="Calibri" w:cs="Calibri"/>
          <w:sz w:val="22"/>
          <w:szCs w:val="22"/>
          <w:lang w:val="nl-NL"/>
        </w:rPr>
        <w:t xml:space="preserve">- Frontaal onderwijs breed of multidisciplinair voorbereid als consensus of </w:t>
      </w:r>
      <w:r w:rsidR="00BF61D8" w:rsidRPr="00471C6D">
        <w:rPr>
          <w:rFonts w:ascii="Calibri" w:hAnsi="Calibri" w:cs="Calibri"/>
          <w:i/>
          <w:iCs/>
          <w:sz w:val="22"/>
          <w:szCs w:val="22"/>
          <w:lang w:val="nl-NL"/>
        </w:rPr>
        <w:t>‘</w:t>
      </w:r>
      <w:r w:rsidRPr="00471C6D">
        <w:rPr>
          <w:rFonts w:ascii="Calibri" w:hAnsi="Calibri" w:cs="Calibri"/>
          <w:i/>
          <w:iCs/>
          <w:sz w:val="22"/>
          <w:szCs w:val="22"/>
          <w:lang w:val="nl-NL"/>
        </w:rPr>
        <w:t xml:space="preserve">state of </w:t>
      </w:r>
      <w:proofErr w:type="spellStart"/>
      <w:r w:rsidRPr="00471C6D">
        <w:rPr>
          <w:rFonts w:ascii="Calibri" w:hAnsi="Calibri" w:cs="Calibri"/>
          <w:i/>
          <w:iCs/>
          <w:sz w:val="22"/>
          <w:szCs w:val="22"/>
          <w:lang w:val="nl-NL"/>
        </w:rPr>
        <w:t>the</w:t>
      </w:r>
      <w:proofErr w:type="spellEnd"/>
      <w:r w:rsidRPr="00471C6D">
        <w:rPr>
          <w:rFonts w:ascii="Calibri" w:hAnsi="Calibri" w:cs="Calibri"/>
          <w:i/>
          <w:iCs/>
          <w:sz w:val="22"/>
          <w:szCs w:val="22"/>
          <w:lang w:val="nl-NL"/>
        </w:rPr>
        <w:t xml:space="preserve"> art</w:t>
      </w:r>
      <w:r w:rsidR="00BF61D8" w:rsidRPr="00471C6D">
        <w:rPr>
          <w:rFonts w:ascii="Calibri" w:hAnsi="Calibri" w:cs="Calibri"/>
          <w:i/>
          <w:iCs/>
          <w:sz w:val="22"/>
          <w:szCs w:val="22"/>
          <w:lang w:val="nl-NL"/>
        </w:rPr>
        <w:t>’</w:t>
      </w:r>
      <w:r w:rsidRPr="007360D3">
        <w:rPr>
          <w:rFonts w:ascii="Calibri" w:hAnsi="Calibri" w:cs="Calibri"/>
          <w:sz w:val="22"/>
          <w:szCs w:val="22"/>
          <w:lang w:val="nl-NL"/>
        </w:rPr>
        <w:t xml:space="preserve"> visie, zoveel mogelijk in responsievorm </w:t>
      </w:r>
    </w:p>
    <w:p w14:paraId="3B63D03A" w14:textId="28AB8596" w:rsidR="00145A8D" w:rsidRDefault="00145A8D" w:rsidP="001E3F85">
      <w:pPr>
        <w:rPr>
          <w:rFonts w:ascii="Calibri" w:hAnsi="Calibri" w:cs="Calibri"/>
          <w:bCs/>
          <w:sz w:val="22"/>
          <w:szCs w:val="22"/>
          <w:lang w:val="nl-NL"/>
        </w:rPr>
      </w:pPr>
    </w:p>
    <w:p w14:paraId="57309B71" w14:textId="77777777" w:rsidR="0036122A" w:rsidRPr="007360D3" w:rsidRDefault="0036122A" w:rsidP="001E3F85">
      <w:pPr>
        <w:rPr>
          <w:rFonts w:ascii="Calibri" w:hAnsi="Calibri" w:cs="Calibri"/>
          <w:bCs/>
          <w:sz w:val="22"/>
          <w:szCs w:val="22"/>
          <w:lang w:val="nl-NL"/>
        </w:rPr>
      </w:pPr>
    </w:p>
    <w:p w14:paraId="4A5A0B91" w14:textId="7CC65079" w:rsidR="57E0AC88" w:rsidRPr="007360D3" w:rsidRDefault="37ED030F" w:rsidP="37ED030F">
      <w:pPr>
        <w:rPr>
          <w:rFonts w:ascii="Calibri" w:hAnsi="Calibri" w:cs="Calibri"/>
          <w:b/>
          <w:bCs/>
          <w:sz w:val="22"/>
          <w:szCs w:val="22"/>
          <w:lang w:val="nl-NL"/>
        </w:rPr>
      </w:pPr>
      <w:r w:rsidRPr="007360D3">
        <w:rPr>
          <w:rFonts w:ascii="Calibri" w:hAnsi="Calibri" w:cs="Calibri"/>
          <w:b/>
          <w:bCs/>
          <w:sz w:val="22"/>
          <w:szCs w:val="22"/>
          <w:lang w:val="nl-NL"/>
        </w:rPr>
        <w:t>De prese</w:t>
      </w:r>
      <w:r w:rsidR="00F12D82" w:rsidRPr="007360D3">
        <w:rPr>
          <w:rFonts w:ascii="Calibri" w:hAnsi="Calibri" w:cs="Calibri"/>
          <w:b/>
          <w:bCs/>
          <w:sz w:val="22"/>
          <w:szCs w:val="22"/>
          <w:lang w:val="nl-NL"/>
        </w:rPr>
        <w:t xml:space="preserve">ntaties zijn </w:t>
      </w:r>
      <w:r w:rsidRPr="007360D3">
        <w:rPr>
          <w:rFonts w:ascii="Calibri" w:hAnsi="Calibri" w:cs="Calibri"/>
          <w:b/>
          <w:bCs/>
          <w:sz w:val="22"/>
          <w:szCs w:val="22"/>
          <w:lang w:val="nl-NL"/>
        </w:rPr>
        <w:t xml:space="preserve">terug te vinden op de website van de NVOG; </w:t>
      </w:r>
      <w:r w:rsidR="00705014">
        <w:rPr>
          <w:rFonts w:ascii="Calibri" w:hAnsi="Calibri" w:cs="Calibri"/>
          <w:b/>
          <w:bCs/>
          <w:sz w:val="22"/>
          <w:szCs w:val="22"/>
          <w:lang w:val="nl-NL"/>
        </w:rPr>
        <w:t>op het VAGO gedeelte</w:t>
      </w:r>
    </w:p>
    <w:p w14:paraId="4B33B9B3" w14:textId="77777777" w:rsidR="00F12D82" w:rsidRPr="007360D3" w:rsidRDefault="00F12D82" w:rsidP="1ED17188">
      <w:pPr>
        <w:rPr>
          <w:rFonts w:ascii="Calibri" w:hAnsi="Calibri" w:cs="Calibri"/>
          <w:lang w:val="nl-NL"/>
        </w:rPr>
      </w:pPr>
    </w:p>
    <w:p w14:paraId="1A67DE92" w14:textId="77777777" w:rsidR="00F12D82" w:rsidRPr="007360D3" w:rsidRDefault="00F12D82" w:rsidP="00F12D82">
      <w:pPr>
        <w:rPr>
          <w:rFonts w:ascii="Calibri" w:hAnsi="Calibri" w:cs="Calibri"/>
          <w:sz w:val="22"/>
          <w:szCs w:val="22"/>
          <w:lang w:val="nl-NL"/>
        </w:rPr>
      </w:pPr>
      <w:r w:rsidRPr="007360D3">
        <w:rPr>
          <w:rFonts w:ascii="Calibri" w:hAnsi="Calibri" w:cs="Calibri"/>
          <w:b/>
          <w:bCs/>
          <w:sz w:val="22"/>
          <w:szCs w:val="22"/>
          <w:lang w:val="nl-NL"/>
        </w:rPr>
        <w:t>Commissie Cursorisch Onderwijs</w:t>
      </w:r>
    </w:p>
    <w:p w14:paraId="5E2BC671" w14:textId="7DD90EAB" w:rsidR="00705014" w:rsidRDefault="00762563" w:rsidP="00F12D82">
      <w:pPr>
        <w:rPr>
          <w:rFonts w:ascii="Calibri" w:hAnsi="Calibri" w:cs="Calibri"/>
          <w:sz w:val="22"/>
          <w:szCs w:val="22"/>
          <w:lang w:val="nl-NL"/>
        </w:rPr>
      </w:pPr>
      <w:r>
        <w:rPr>
          <w:rFonts w:ascii="Calibri" w:hAnsi="Calibri" w:cs="Calibri"/>
          <w:sz w:val="22"/>
          <w:szCs w:val="22"/>
          <w:lang w:val="nl-NL"/>
        </w:rPr>
        <w:t>Dr</w:t>
      </w:r>
      <w:r w:rsidR="000F4692">
        <w:rPr>
          <w:rFonts w:ascii="Calibri" w:hAnsi="Calibri" w:cs="Calibri"/>
          <w:sz w:val="22"/>
          <w:szCs w:val="22"/>
          <w:lang w:val="nl-NL"/>
        </w:rPr>
        <w:t>.</w:t>
      </w:r>
      <w:r>
        <w:rPr>
          <w:rFonts w:ascii="Calibri" w:hAnsi="Calibri" w:cs="Calibri"/>
          <w:sz w:val="22"/>
          <w:szCs w:val="22"/>
          <w:lang w:val="nl-NL"/>
        </w:rPr>
        <w:t xml:space="preserve"> Jacques Maas, gynaecoloog, Maastricht</w:t>
      </w:r>
    </w:p>
    <w:p w14:paraId="5FBB1DBE" w14:textId="12EEBDD4" w:rsidR="00705014" w:rsidRDefault="00CA0084" w:rsidP="00F12D82">
      <w:pPr>
        <w:rPr>
          <w:rFonts w:ascii="Calibri" w:hAnsi="Calibri" w:cs="Calibri"/>
          <w:sz w:val="22"/>
          <w:szCs w:val="22"/>
          <w:lang w:val="nl-NL"/>
        </w:rPr>
      </w:pPr>
      <w:r>
        <w:rPr>
          <w:rFonts w:ascii="Calibri" w:hAnsi="Calibri" w:cs="Calibri"/>
          <w:color w:val="000000"/>
          <w:sz w:val="22"/>
          <w:szCs w:val="22"/>
          <w:lang w:val="nl-NL"/>
        </w:rPr>
        <w:t xml:space="preserve">Mw. </w:t>
      </w:r>
      <w:r w:rsidR="00F12D82" w:rsidRPr="007360D3">
        <w:rPr>
          <w:rFonts w:ascii="Calibri" w:hAnsi="Calibri" w:cs="Calibri"/>
          <w:color w:val="000000"/>
          <w:sz w:val="22"/>
          <w:szCs w:val="22"/>
          <w:lang w:val="nl-NL"/>
        </w:rPr>
        <w:t>Lilian van Rumpt</w:t>
      </w:r>
      <w:r w:rsidR="00F12D82" w:rsidRPr="007360D3">
        <w:rPr>
          <w:rFonts w:ascii="Calibri" w:hAnsi="Calibri" w:cs="Calibri"/>
          <w:sz w:val="22"/>
          <w:szCs w:val="22"/>
          <w:lang w:val="nl-NL"/>
        </w:rPr>
        <w:t xml:space="preserve">, </w:t>
      </w:r>
      <w:r w:rsidR="00C0360F">
        <w:rPr>
          <w:rFonts w:ascii="Calibri" w:hAnsi="Calibri" w:cs="Calibri"/>
          <w:sz w:val="22"/>
          <w:szCs w:val="22"/>
          <w:lang w:val="nl-NL"/>
        </w:rPr>
        <w:t>gynaecoloog, Delft</w:t>
      </w:r>
    </w:p>
    <w:p w14:paraId="51F0B571" w14:textId="4435478A" w:rsidR="00705014" w:rsidRDefault="00CA0084" w:rsidP="00F12D82">
      <w:pPr>
        <w:rPr>
          <w:rFonts w:ascii="Calibri" w:hAnsi="Calibri" w:cs="Calibri"/>
          <w:sz w:val="22"/>
          <w:szCs w:val="22"/>
          <w:lang w:val="nl-NL"/>
        </w:rPr>
      </w:pPr>
      <w:r>
        <w:rPr>
          <w:rFonts w:ascii="Calibri" w:hAnsi="Calibri" w:cs="Calibri"/>
          <w:sz w:val="22"/>
          <w:szCs w:val="22"/>
          <w:lang w:val="nl-NL"/>
        </w:rPr>
        <w:t xml:space="preserve">Dr. </w:t>
      </w:r>
      <w:r w:rsidR="00F12D82" w:rsidRPr="007360D3">
        <w:rPr>
          <w:rFonts w:ascii="Calibri" w:hAnsi="Calibri" w:cs="Calibri"/>
          <w:sz w:val="22"/>
          <w:szCs w:val="22"/>
          <w:lang w:val="nl-NL"/>
        </w:rPr>
        <w:t xml:space="preserve">Henk Schreuder, </w:t>
      </w:r>
      <w:r w:rsidR="00C0360F">
        <w:rPr>
          <w:rFonts w:ascii="Calibri" w:hAnsi="Calibri" w:cs="Calibri"/>
          <w:sz w:val="22"/>
          <w:szCs w:val="22"/>
          <w:lang w:val="nl-NL"/>
        </w:rPr>
        <w:t>gynaecoloog, Utrecht</w:t>
      </w:r>
    </w:p>
    <w:p w14:paraId="786974D3" w14:textId="4A8F76AC" w:rsidR="00705014" w:rsidRDefault="00CA0084" w:rsidP="00F12D82">
      <w:pPr>
        <w:rPr>
          <w:rFonts w:ascii="Calibri" w:hAnsi="Calibri" w:cs="Calibri"/>
          <w:sz w:val="22"/>
          <w:szCs w:val="22"/>
          <w:lang w:val="nl-NL"/>
        </w:rPr>
      </w:pPr>
      <w:r>
        <w:rPr>
          <w:rFonts w:ascii="Calibri" w:eastAsia="Calibri" w:hAnsi="Calibri" w:cs="Calibri"/>
          <w:sz w:val="22"/>
          <w:szCs w:val="22"/>
          <w:lang w:val="nl-NL"/>
        </w:rPr>
        <w:t xml:space="preserve">Mw. </w:t>
      </w:r>
      <w:r w:rsidR="000F4692">
        <w:rPr>
          <w:rFonts w:ascii="Calibri" w:eastAsia="Calibri" w:hAnsi="Calibri" w:cs="Calibri"/>
          <w:sz w:val="22"/>
          <w:szCs w:val="22"/>
          <w:lang w:val="nl-NL"/>
        </w:rPr>
        <w:t>D</w:t>
      </w:r>
      <w:r>
        <w:rPr>
          <w:rFonts w:ascii="Calibri" w:eastAsia="Calibri" w:hAnsi="Calibri" w:cs="Calibri"/>
          <w:sz w:val="22"/>
          <w:szCs w:val="22"/>
          <w:lang w:val="nl-NL"/>
        </w:rPr>
        <w:t xml:space="preserve">r. </w:t>
      </w:r>
      <w:r w:rsidR="00F12D82" w:rsidRPr="007360D3">
        <w:rPr>
          <w:rFonts w:ascii="Calibri" w:eastAsia="Calibri" w:hAnsi="Calibri" w:cs="Calibri"/>
          <w:sz w:val="22"/>
          <w:szCs w:val="22"/>
          <w:lang w:val="nl-NL"/>
        </w:rPr>
        <w:t>Banut Verbruggen</w:t>
      </w:r>
      <w:r w:rsidR="00F12D82" w:rsidRPr="007360D3">
        <w:rPr>
          <w:rFonts w:ascii="Calibri" w:hAnsi="Calibri" w:cs="Calibri"/>
          <w:sz w:val="22"/>
          <w:szCs w:val="22"/>
          <w:lang w:val="nl-NL"/>
        </w:rPr>
        <w:t xml:space="preserve">, </w:t>
      </w:r>
      <w:r w:rsidR="00C0360F">
        <w:rPr>
          <w:rFonts w:ascii="Calibri" w:hAnsi="Calibri" w:cs="Calibri"/>
          <w:sz w:val="22"/>
          <w:szCs w:val="22"/>
          <w:lang w:val="nl-NL"/>
        </w:rPr>
        <w:t>gynaecoloog, Delft</w:t>
      </w:r>
    </w:p>
    <w:p w14:paraId="716F98A8" w14:textId="6CA8C7C9" w:rsidR="00C0360F" w:rsidRDefault="00CA0084" w:rsidP="00F12D82">
      <w:pPr>
        <w:rPr>
          <w:rFonts w:ascii="Calibri" w:hAnsi="Calibri" w:cs="Calibri"/>
          <w:sz w:val="22"/>
          <w:szCs w:val="22"/>
          <w:lang w:val="nl-NL"/>
        </w:rPr>
      </w:pPr>
      <w:r>
        <w:rPr>
          <w:rFonts w:ascii="Calibri" w:hAnsi="Calibri" w:cs="Calibri"/>
          <w:sz w:val="22"/>
          <w:szCs w:val="22"/>
          <w:lang w:val="nl-NL"/>
        </w:rPr>
        <w:t>Mw.</w:t>
      </w:r>
      <w:r w:rsidR="000F4692">
        <w:rPr>
          <w:rFonts w:ascii="Calibri" w:hAnsi="Calibri" w:cs="Calibri"/>
          <w:sz w:val="22"/>
          <w:szCs w:val="22"/>
          <w:lang w:val="nl-NL"/>
        </w:rPr>
        <w:t xml:space="preserve"> D</w:t>
      </w:r>
      <w:r>
        <w:rPr>
          <w:rFonts w:ascii="Calibri" w:hAnsi="Calibri" w:cs="Calibri"/>
          <w:sz w:val="22"/>
          <w:szCs w:val="22"/>
          <w:lang w:val="nl-NL"/>
        </w:rPr>
        <w:t xml:space="preserve">r. </w:t>
      </w:r>
      <w:r w:rsidR="00F12D82" w:rsidRPr="007360D3">
        <w:rPr>
          <w:rFonts w:ascii="Calibri" w:hAnsi="Calibri" w:cs="Calibri"/>
          <w:sz w:val="22"/>
          <w:szCs w:val="22"/>
          <w:lang w:val="nl-NL"/>
        </w:rPr>
        <w:t xml:space="preserve">Sanne van Leijsen, </w:t>
      </w:r>
      <w:r w:rsidR="00C0360F">
        <w:rPr>
          <w:rFonts w:ascii="Calibri" w:hAnsi="Calibri" w:cs="Calibri"/>
          <w:sz w:val="22"/>
          <w:szCs w:val="22"/>
          <w:lang w:val="nl-NL"/>
        </w:rPr>
        <w:t>gynaecoloog, Veldhoven</w:t>
      </w:r>
    </w:p>
    <w:p w14:paraId="4F76095C" w14:textId="40A9EDD7" w:rsidR="00C0360F" w:rsidRDefault="00CA0084" w:rsidP="00F12D82">
      <w:pPr>
        <w:rPr>
          <w:rFonts w:ascii="Calibri" w:hAnsi="Calibri" w:cs="Calibri"/>
          <w:sz w:val="22"/>
          <w:szCs w:val="22"/>
          <w:lang w:val="nl-NL"/>
        </w:rPr>
      </w:pPr>
      <w:r>
        <w:rPr>
          <w:rFonts w:ascii="Calibri" w:hAnsi="Calibri" w:cs="Calibri"/>
          <w:sz w:val="22"/>
          <w:szCs w:val="22"/>
          <w:lang w:val="nl-NL"/>
        </w:rPr>
        <w:t xml:space="preserve">Mw. </w:t>
      </w:r>
      <w:r w:rsidR="000F4692">
        <w:rPr>
          <w:rFonts w:ascii="Calibri" w:hAnsi="Calibri" w:cs="Calibri"/>
          <w:sz w:val="22"/>
          <w:szCs w:val="22"/>
          <w:lang w:val="nl-NL"/>
        </w:rPr>
        <w:t>Prof. D</w:t>
      </w:r>
      <w:r>
        <w:rPr>
          <w:rFonts w:ascii="Calibri" w:hAnsi="Calibri" w:cs="Calibri"/>
          <w:sz w:val="22"/>
          <w:szCs w:val="22"/>
          <w:lang w:val="nl-NL"/>
        </w:rPr>
        <w:t xml:space="preserve">r. </w:t>
      </w:r>
      <w:r w:rsidR="00F12D82" w:rsidRPr="007360D3">
        <w:rPr>
          <w:rFonts w:ascii="Calibri" w:hAnsi="Calibri" w:cs="Calibri"/>
          <w:sz w:val="22"/>
          <w:szCs w:val="22"/>
          <w:lang w:val="nl-NL"/>
        </w:rPr>
        <w:t xml:space="preserve">Sanne Gordijn, </w:t>
      </w:r>
      <w:r w:rsidR="00C0360F">
        <w:rPr>
          <w:rFonts w:ascii="Calibri" w:hAnsi="Calibri" w:cs="Calibri"/>
          <w:sz w:val="22"/>
          <w:szCs w:val="22"/>
          <w:lang w:val="nl-NL"/>
        </w:rPr>
        <w:t>gynaecoloog, Groningen</w:t>
      </w:r>
    </w:p>
    <w:p w14:paraId="54E6B33F" w14:textId="432682D6" w:rsidR="00C0360F" w:rsidRDefault="000F4692" w:rsidP="00F12D82">
      <w:pPr>
        <w:rPr>
          <w:rFonts w:ascii="Calibri" w:hAnsi="Calibri" w:cs="Calibri"/>
          <w:sz w:val="22"/>
          <w:szCs w:val="22"/>
          <w:lang w:val="nl-NL"/>
        </w:rPr>
      </w:pPr>
      <w:r>
        <w:rPr>
          <w:rFonts w:ascii="Calibri" w:hAnsi="Calibri" w:cs="Calibri"/>
          <w:sz w:val="22"/>
          <w:szCs w:val="22"/>
          <w:lang w:val="nl-NL"/>
        </w:rPr>
        <w:t xml:space="preserve">Dr. </w:t>
      </w:r>
      <w:r w:rsidR="00F12D82" w:rsidRPr="007360D3">
        <w:rPr>
          <w:rFonts w:ascii="Calibri" w:hAnsi="Calibri" w:cs="Calibri"/>
          <w:sz w:val="22"/>
          <w:szCs w:val="22"/>
          <w:lang w:val="nl-NL"/>
        </w:rPr>
        <w:t>Maarten Vink</w:t>
      </w:r>
      <w:r w:rsidR="00C0360F">
        <w:rPr>
          <w:rFonts w:ascii="Calibri" w:hAnsi="Calibri" w:cs="Calibri"/>
          <w:sz w:val="22"/>
          <w:szCs w:val="22"/>
          <w:lang w:val="nl-NL"/>
        </w:rPr>
        <w:t>,</w:t>
      </w:r>
      <w:r w:rsidR="00C0360F" w:rsidRPr="00C0360F">
        <w:rPr>
          <w:rFonts w:ascii="Calibri" w:hAnsi="Calibri" w:cs="Calibri"/>
          <w:sz w:val="22"/>
          <w:szCs w:val="22"/>
          <w:lang w:val="nl-NL"/>
        </w:rPr>
        <w:t xml:space="preserve"> </w:t>
      </w:r>
      <w:r w:rsidR="00C0360F">
        <w:rPr>
          <w:rFonts w:ascii="Calibri" w:hAnsi="Calibri" w:cs="Calibri"/>
          <w:sz w:val="22"/>
          <w:szCs w:val="22"/>
          <w:lang w:val="nl-NL"/>
        </w:rPr>
        <w:t>gynaecoloog, Amersfoort</w:t>
      </w:r>
    </w:p>
    <w:p w14:paraId="51D7B711" w14:textId="67EB3341" w:rsidR="009A2DFF" w:rsidRDefault="009A2DFF" w:rsidP="00F12D82">
      <w:pPr>
        <w:rPr>
          <w:rFonts w:ascii="Calibri" w:hAnsi="Calibri" w:cs="Calibri"/>
          <w:sz w:val="22"/>
          <w:szCs w:val="22"/>
          <w:lang w:val="nl-NL"/>
        </w:rPr>
      </w:pPr>
      <w:r>
        <w:rPr>
          <w:rFonts w:ascii="Calibri" w:hAnsi="Calibri" w:cs="Calibri"/>
          <w:sz w:val="22"/>
          <w:szCs w:val="22"/>
          <w:lang w:val="nl-NL"/>
        </w:rPr>
        <w:t>Mw. Dr. Marieke Verberg, gynaecoloog, Enschede</w:t>
      </w:r>
    </w:p>
    <w:p w14:paraId="4B6168E7" w14:textId="3C15C7E7" w:rsidR="00C0360F" w:rsidRDefault="00CA0084" w:rsidP="00F12D82">
      <w:pPr>
        <w:rPr>
          <w:rFonts w:ascii="Calibri" w:hAnsi="Calibri" w:cs="Calibri"/>
          <w:sz w:val="22"/>
          <w:szCs w:val="22"/>
          <w:lang w:val="nl-NL"/>
        </w:rPr>
      </w:pPr>
      <w:r>
        <w:rPr>
          <w:rFonts w:ascii="Calibri" w:hAnsi="Calibri" w:cs="Calibri"/>
          <w:sz w:val="22"/>
          <w:szCs w:val="22"/>
          <w:lang w:val="nl-NL"/>
        </w:rPr>
        <w:t xml:space="preserve">Mw. </w:t>
      </w:r>
      <w:proofErr w:type="spellStart"/>
      <w:r w:rsidR="00F12D82" w:rsidRPr="007360D3">
        <w:rPr>
          <w:rFonts w:ascii="Calibri" w:hAnsi="Calibri" w:cs="Calibri"/>
          <w:sz w:val="22"/>
          <w:szCs w:val="22"/>
          <w:lang w:val="nl-NL"/>
        </w:rPr>
        <w:t>Loekie</w:t>
      </w:r>
      <w:proofErr w:type="spellEnd"/>
      <w:r w:rsidR="00F12D82" w:rsidRPr="007360D3">
        <w:rPr>
          <w:rFonts w:ascii="Calibri" w:hAnsi="Calibri" w:cs="Calibri"/>
          <w:sz w:val="22"/>
          <w:szCs w:val="22"/>
          <w:lang w:val="nl-NL"/>
        </w:rPr>
        <w:t xml:space="preserve"> </w:t>
      </w:r>
      <w:proofErr w:type="spellStart"/>
      <w:r w:rsidR="00F12D82" w:rsidRPr="007360D3">
        <w:rPr>
          <w:rFonts w:ascii="Calibri" w:hAnsi="Calibri" w:cs="Calibri"/>
          <w:sz w:val="22"/>
          <w:szCs w:val="22"/>
          <w:lang w:val="nl-NL"/>
        </w:rPr>
        <w:t>Pelsser</w:t>
      </w:r>
      <w:proofErr w:type="spellEnd"/>
      <w:r w:rsidR="0036122A">
        <w:rPr>
          <w:rFonts w:ascii="Calibri" w:hAnsi="Calibri" w:cs="Calibri"/>
          <w:sz w:val="22"/>
          <w:szCs w:val="22"/>
          <w:lang w:val="nl-NL"/>
        </w:rPr>
        <w:t xml:space="preserve">, </w:t>
      </w:r>
      <w:r w:rsidR="00C0360F">
        <w:rPr>
          <w:rFonts w:ascii="Calibri" w:hAnsi="Calibri" w:cs="Calibri"/>
          <w:sz w:val="22"/>
          <w:szCs w:val="22"/>
          <w:lang w:val="nl-NL"/>
        </w:rPr>
        <w:t>aios</w:t>
      </w:r>
      <w:r w:rsidR="00904B80">
        <w:rPr>
          <w:rFonts w:ascii="Calibri" w:hAnsi="Calibri" w:cs="Calibri"/>
          <w:sz w:val="22"/>
          <w:szCs w:val="22"/>
          <w:lang w:val="nl-NL"/>
        </w:rPr>
        <w:t>,</w:t>
      </w:r>
      <w:r w:rsidR="00776DF5">
        <w:rPr>
          <w:rFonts w:ascii="Calibri" w:hAnsi="Calibri" w:cs="Calibri"/>
          <w:sz w:val="22"/>
          <w:szCs w:val="22"/>
          <w:lang w:val="nl-NL"/>
        </w:rPr>
        <w:t xml:space="preserve"> Utrecht</w:t>
      </w:r>
    </w:p>
    <w:p w14:paraId="29AD96FE" w14:textId="2E18CAF1" w:rsidR="00F12D82" w:rsidRDefault="00CA0084" w:rsidP="00F12D82">
      <w:pPr>
        <w:rPr>
          <w:rFonts w:ascii="Calibri" w:hAnsi="Calibri" w:cs="Calibri"/>
          <w:sz w:val="22"/>
          <w:szCs w:val="22"/>
          <w:lang w:val="nl-NL"/>
        </w:rPr>
      </w:pPr>
      <w:r>
        <w:rPr>
          <w:rFonts w:ascii="Calibri" w:hAnsi="Calibri" w:cs="Calibri"/>
          <w:sz w:val="22"/>
          <w:szCs w:val="22"/>
          <w:lang w:val="nl-NL"/>
        </w:rPr>
        <w:t xml:space="preserve">Mw. </w:t>
      </w:r>
      <w:r w:rsidR="0036122A">
        <w:rPr>
          <w:rFonts w:ascii="Calibri" w:hAnsi="Calibri" w:cs="Calibri"/>
          <w:sz w:val="22"/>
          <w:szCs w:val="22"/>
          <w:lang w:val="nl-NL"/>
        </w:rPr>
        <w:t>Barbara Dalebout</w:t>
      </w:r>
      <w:r w:rsidR="00C0360F">
        <w:rPr>
          <w:rFonts w:ascii="Calibri" w:hAnsi="Calibri" w:cs="Calibri"/>
          <w:sz w:val="22"/>
          <w:szCs w:val="22"/>
          <w:lang w:val="nl-NL"/>
        </w:rPr>
        <w:t>, aios</w:t>
      </w:r>
      <w:r w:rsidR="00904B80">
        <w:rPr>
          <w:rFonts w:ascii="Calibri" w:hAnsi="Calibri" w:cs="Calibri"/>
          <w:sz w:val="22"/>
          <w:szCs w:val="22"/>
          <w:lang w:val="nl-NL"/>
        </w:rPr>
        <w:t>,</w:t>
      </w:r>
      <w:r w:rsidR="00776DF5">
        <w:rPr>
          <w:rFonts w:ascii="Calibri" w:hAnsi="Calibri" w:cs="Calibri"/>
          <w:sz w:val="22"/>
          <w:szCs w:val="22"/>
          <w:lang w:val="nl-NL"/>
        </w:rPr>
        <w:t xml:space="preserve"> Utrecht</w:t>
      </w:r>
    </w:p>
    <w:p w14:paraId="3F80A71E" w14:textId="53CBC259" w:rsidR="009A2DFF" w:rsidRPr="00AD62DF" w:rsidRDefault="009A2DFF" w:rsidP="00F12D82">
      <w:pPr>
        <w:rPr>
          <w:rFonts w:ascii="Calibri" w:hAnsi="Calibri" w:cs="Calibri"/>
          <w:sz w:val="22"/>
          <w:szCs w:val="22"/>
          <w:lang w:val="fr-FR"/>
        </w:rPr>
      </w:pPr>
      <w:proofErr w:type="spellStart"/>
      <w:r w:rsidRPr="00AD62DF">
        <w:rPr>
          <w:rFonts w:ascii="Calibri" w:hAnsi="Calibri" w:cs="Calibri"/>
          <w:sz w:val="22"/>
          <w:szCs w:val="22"/>
          <w:lang w:val="fr-FR"/>
        </w:rPr>
        <w:t>Mw</w:t>
      </w:r>
      <w:proofErr w:type="spellEnd"/>
      <w:r w:rsidRPr="00AD62DF">
        <w:rPr>
          <w:rFonts w:ascii="Calibri" w:hAnsi="Calibri" w:cs="Calibri"/>
          <w:sz w:val="22"/>
          <w:szCs w:val="22"/>
          <w:lang w:val="fr-FR"/>
        </w:rPr>
        <w:t xml:space="preserve">. </w:t>
      </w:r>
      <w:proofErr w:type="spellStart"/>
      <w:r w:rsidRPr="00AD62DF">
        <w:rPr>
          <w:rFonts w:ascii="Calibri" w:hAnsi="Calibri" w:cs="Calibri"/>
          <w:sz w:val="22"/>
          <w:szCs w:val="22"/>
          <w:lang w:val="fr-FR"/>
        </w:rPr>
        <w:t>Catharine</w:t>
      </w:r>
      <w:proofErr w:type="spellEnd"/>
      <w:r w:rsidRPr="00AD62DF">
        <w:rPr>
          <w:rFonts w:ascii="Calibri" w:hAnsi="Calibri" w:cs="Calibri"/>
          <w:sz w:val="22"/>
          <w:szCs w:val="22"/>
          <w:lang w:val="fr-FR"/>
        </w:rPr>
        <w:t xml:space="preserve"> de Sonneville, </w:t>
      </w:r>
      <w:proofErr w:type="spellStart"/>
      <w:r w:rsidRPr="00AD62DF">
        <w:rPr>
          <w:rFonts w:ascii="Calibri" w:hAnsi="Calibri" w:cs="Calibri"/>
          <w:sz w:val="22"/>
          <w:szCs w:val="22"/>
          <w:lang w:val="fr-FR"/>
        </w:rPr>
        <w:t>aios</w:t>
      </w:r>
      <w:proofErr w:type="spellEnd"/>
      <w:r w:rsidR="00904B80" w:rsidRPr="00AD62DF">
        <w:rPr>
          <w:rFonts w:ascii="Calibri" w:hAnsi="Calibri" w:cs="Calibri"/>
          <w:sz w:val="22"/>
          <w:szCs w:val="22"/>
          <w:lang w:val="fr-FR"/>
        </w:rPr>
        <w:t>,</w:t>
      </w:r>
      <w:r w:rsidRPr="00AD62DF">
        <w:rPr>
          <w:rFonts w:ascii="Calibri" w:hAnsi="Calibri" w:cs="Calibri"/>
          <w:sz w:val="22"/>
          <w:szCs w:val="22"/>
          <w:lang w:val="fr-FR"/>
        </w:rPr>
        <w:t xml:space="preserve"> Rotterdam</w:t>
      </w:r>
    </w:p>
    <w:p w14:paraId="5BD1C86E" w14:textId="20B57A28" w:rsidR="009A2DFF" w:rsidRPr="007360D3" w:rsidRDefault="009A2DFF" w:rsidP="00F12D82">
      <w:pPr>
        <w:rPr>
          <w:rFonts w:ascii="Calibri" w:hAnsi="Calibri" w:cs="Calibri"/>
          <w:sz w:val="22"/>
          <w:szCs w:val="22"/>
          <w:lang w:val="nl-NL"/>
        </w:rPr>
      </w:pPr>
      <w:r>
        <w:rPr>
          <w:rFonts w:ascii="Calibri" w:hAnsi="Calibri" w:cs="Calibri"/>
          <w:sz w:val="22"/>
          <w:szCs w:val="22"/>
          <w:lang w:val="nl-NL"/>
        </w:rPr>
        <w:t>Mw. Evelien van Bakel, aios</w:t>
      </w:r>
      <w:r w:rsidR="00904B80">
        <w:rPr>
          <w:rFonts w:ascii="Calibri" w:hAnsi="Calibri" w:cs="Calibri"/>
          <w:sz w:val="22"/>
          <w:szCs w:val="22"/>
          <w:lang w:val="nl-NL"/>
        </w:rPr>
        <w:t>, Maastricht</w:t>
      </w:r>
    </w:p>
    <w:p w14:paraId="2763FAEA" w14:textId="77777777" w:rsidR="00B94DE3" w:rsidRPr="007360D3" w:rsidRDefault="00B94DE3" w:rsidP="00B94DE3">
      <w:pPr>
        <w:rPr>
          <w:rFonts w:ascii="Calibri" w:hAnsi="Calibri" w:cs="Calibri"/>
          <w:sz w:val="22"/>
          <w:szCs w:val="22"/>
          <w:u w:val="single"/>
          <w:lang w:val="nl-NL"/>
        </w:rPr>
      </w:pPr>
    </w:p>
    <w:p w14:paraId="1815C72E" w14:textId="0C50E159" w:rsidR="00B94DE3" w:rsidRPr="007360D3" w:rsidRDefault="009A2DFF" w:rsidP="00B94DE3">
      <w:pPr>
        <w:rPr>
          <w:rFonts w:ascii="Calibri" w:hAnsi="Calibri" w:cs="Calibri"/>
          <w:sz w:val="22"/>
          <w:szCs w:val="22"/>
          <w:lang w:val="nl-NL"/>
        </w:rPr>
      </w:pPr>
      <w:r>
        <w:rPr>
          <w:rFonts w:ascii="Calibri" w:hAnsi="Calibri" w:cs="Calibri"/>
          <w:b/>
          <w:sz w:val="22"/>
          <w:szCs w:val="22"/>
          <w:lang w:val="nl-NL"/>
        </w:rPr>
        <w:t xml:space="preserve">Externe </w:t>
      </w:r>
      <w:r w:rsidR="00B94DE3" w:rsidRPr="007360D3">
        <w:rPr>
          <w:rFonts w:ascii="Calibri" w:hAnsi="Calibri" w:cs="Calibri"/>
          <w:b/>
          <w:sz w:val="22"/>
          <w:szCs w:val="22"/>
          <w:lang w:val="nl-NL"/>
        </w:rPr>
        <w:t>Sprekers en tutoren</w:t>
      </w:r>
    </w:p>
    <w:p w14:paraId="118389F1" w14:textId="6CE5EB28" w:rsidR="00705014" w:rsidRDefault="000F4692" w:rsidP="004410DD">
      <w:pPr>
        <w:rPr>
          <w:rFonts w:ascii="Calibri" w:eastAsia="Calibri" w:hAnsi="Calibri" w:cs="Calibri"/>
          <w:sz w:val="22"/>
          <w:szCs w:val="22"/>
          <w:lang w:val="nl-NL"/>
        </w:rPr>
      </w:pPr>
      <w:r>
        <w:rPr>
          <w:rFonts w:ascii="Calibri" w:eastAsia="Calibri" w:hAnsi="Calibri" w:cs="Calibri"/>
          <w:sz w:val="22"/>
          <w:szCs w:val="22"/>
          <w:lang w:val="nl-NL"/>
        </w:rPr>
        <w:t xml:space="preserve">Mw. Dr. </w:t>
      </w:r>
      <w:proofErr w:type="spellStart"/>
      <w:r>
        <w:rPr>
          <w:rFonts w:ascii="Calibri" w:eastAsia="Calibri" w:hAnsi="Calibri" w:cs="Calibri"/>
          <w:sz w:val="22"/>
          <w:szCs w:val="22"/>
          <w:lang w:val="nl-NL"/>
        </w:rPr>
        <w:t>Ayten</w:t>
      </w:r>
      <w:proofErr w:type="spellEnd"/>
      <w:r>
        <w:rPr>
          <w:rFonts w:ascii="Calibri" w:eastAsia="Calibri" w:hAnsi="Calibri" w:cs="Calibri"/>
          <w:sz w:val="22"/>
          <w:szCs w:val="22"/>
          <w:lang w:val="nl-NL"/>
        </w:rPr>
        <w:t xml:space="preserve"> </w:t>
      </w:r>
      <w:proofErr w:type="spellStart"/>
      <w:r>
        <w:rPr>
          <w:rFonts w:ascii="Calibri" w:eastAsia="Calibri" w:hAnsi="Calibri" w:cs="Calibri"/>
          <w:sz w:val="22"/>
          <w:szCs w:val="22"/>
          <w:lang w:val="nl-NL"/>
        </w:rPr>
        <w:t>Elvan</w:t>
      </w:r>
      <w:proofErr w:type="spellEnd"/>
      <w:r>
        <w:rPr>
          <w:rFonts w:ascii="Calibri" w:eastAsia="Calibri" w:hAnsi="Calibri" w:cs="Calibri"/>
          <w:sz w:val="22"/>
          <w:szCs w:val="22"/>
          <w:lang w:val="nl-NL"/>
        </w:rPr>
        <w:t xml:space="preserve">, gynaecoloog, </w:t>
      </w:r>
      <w:r w:rsidR="009A2DFF">
        <w:rPr>
          <w:rFonts w:ascii="Calibri" w:eastAsia="Calibri" w:hAnsi="Calibri" w:cs="Calibri"/>
          <w:sz w:val="22"/>
          <w:szCs w:val="22"/>
          <w:lang w:val="nl-NL"/>
        </w:rPr>
        <w:t>Amsterdam</w:t>
      </w:r>
    </w:p>
    <w:p w14:paraId="2EAD1A03" w14:textId="37EC52D8"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Mw. Dr. Inge Evers, gynaecoloog</w:t>
      </w:r>
      <w:r w:rsidR="009A2DFF">
        <w:rPr>
          <w:rFonts w:ascii="Calibri" w:eastAsia="Calibri" w:hAnsi="Calibri" w:cs="Calibri"/>
          <w:sz w:val="22"/>
          <w:szCs w:val="22"/>
          <w:lang w:val="nl-NL"/>
        </w:rPr>
        <w:t>, Amersfoort</w:t>
      </w:r>
    </w:p>
    <w:p w14:paraId="11AA330B" w14:textId="3EC88F40"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Mw. Dr. Suzanne Peeters,</w:t>
      </w:r>
      <w:r w:rsidRPr="000F4692">
        <w:rPr>
          <w:rFonts w:ascii="Calibri" w:eastAsia="Calibri" w:hAnsi="Calibri" w:cs="Calibri"/>
          <w:sz w:val="22"/>
          <w:szCs w:val="22"/>
          <w:lang w:val="nl-NL"/>
        </w:rPr>
        <w:t xml:space="preserve"> </w:t>
      </w:r>
      <w:r>
        <w:rPr>
          <w:rFonts w:ascii="Calibri" w:eastAsia="Calibri" w:hAnsi="Calibri" w:cs="Calibri"/>
          <w:sz w:val="22"/>
          <w:szCs w:val="22"/>
          <w:lang w:val="nl-NL"/>
        </w:rPr>
        <w:t>gynaecoloog</w:t>
      </w:r>
      <w:r w:rsidR="009A2DFF">
        <w:rPr>
          <w:rFonts w:ascii="Calibri" w:eastAsia="Calibri" w:hAnsi="Calibri" w:cs="Calibri"/>
          <w:sz w:val="22"/>
          <w:szCs w:val="22"/>
          <w:lang w:val="nl-NL"/>
        </w:rPr>
        <w:t>, Rotterdam</w:t>
      </w:r>
    </w:p>
    <w:p w14:paraId="4C43CC70" w14:textId="65E30289"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 xml:space="preserve">Mw. Wendy van </w:t>
      </w:r>
      <w:proofErr w:type="spellStart"/>
      <w:r>
        <w:rPr>
          <w:rFonts w:ascii="Calibri" w:eastAsia="Calibri" w:hAnsi="Calibri" w:cs="Calibri"/>
          <w:sz w:val="22"/>
          <w:szCs w:val="22"/>
          <w:lang w:val="nl-NL"/>
        </w:rPr>
        <w:t>Manten</w:t>
      </w:r>
      <w:proofErr w:type="spellEnd"/>
      <w:r>
        <w:rPr>
          <w:rFonts w:ascii="Calibri" w:eastAsia="Calibri" w:hAnsi="Calibri" w:cs="Calibri"/>
          <w:sz w:val="22"/>
          <w:szCs w:val="22"/>
          <w:lang w:val="nl-NL"/>
        </w:rPr>
        <w:t>, gynaecoloog</w:t>
      </w:r>
      <w:r w:rsidR="009A2DFF">
        <w:rPr>
          <w:rFonts w:ascii="Calibri" w:eastAsia="Calibri" w:hAnsi="Calibri" w:cs="Calibri"/>
          <w:sz w:val="22"/>
          <w:szCs w:val="22"/>
          <w:lang w:val="nl-NL"/>
        </w:rPr>
        <w:t xml:space="preserve"> Zwolle</w:t>
      </w:r>
    </w:p>
    <w:p w14:paraId="49DD1EC3" w14:textId="32495990"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Mw. Dr. Maureen Franssen, gynaecoloog</w:t>
      </w:r>
      <w:r w:rsidR="007D36D0">
        <w:rPr>
          <w:rFonts w:ascii="Calibri" w:eastAsia="Calibri" w:hAnsi="Calibri" w:cs="Calibri"/>
          <w:sz w:val="22"/>
          <w:szCs w:val="22"/>
          <w:lang w:val="nl-NL"/>
        </w:rPr>
        <w:t>, Groningen</w:t>
      </w:r>
    </w:p>
    <w:p w14:paraId="2005137B" w14:textId="2AFCB99C"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Mw. Dr. Simone Goossens, gynaecoloog</w:t>
      </w:r>
      <w:r w:rsidR="007D36D0">
        <w:rPr>
          <w:rFonts w:ascii="Calibri" w:eastAsia="Calibri" w:hAnsi="Calibri" w:cs="Calibri"/>
          <w:sz w:val="22"/>
          <w:szCs w:val="22"/>
          <w:lang w:val="nl-NL"/>
        </w:rPr>
        <w:t>, Veldhoven</w:t>
      </w:r>
    </w:p>
    <w:p w14:paraId="2568105B" w14:textId="2EDA4076"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Mw. Dr.</w:t>
      </w:r>
      <w:r w:rsidR="007D36D0">
        <w:rPr>
          <w:rFonts w:ascii="Calibri" w:eastAsia="Calibri" w:hAnsi="Calibri" w:cs="Calibri"/>
          <w:sz w:val="22"/>
          <w:szCs w:val="22"/>
          <w:lang w:val="nl-NL"/>
        </w:rPr>
        <w:t xml:space="preserve"> </w:t>
      </w:r>
      <w:proofErr w:type="spellStart"/>
      <w:r>
        <w:rPr>
          <w:rFonts w:ascii="Calibri" w:eastAsia="Calibri" w:hAnsi="Calibri" w:cs="Calibri"/>
          <w:sz w:val="22"/>
          <w:szCs w:val="22"/>
          <w:lang w:val="nl-NL"/>
        </w:rPr>
        <w:t>Freke</w:t>
      </w:r>
      <w:proofErr w:type="spellEnd"/>
      <w:r>
        <w:rPr>
          <w:rFonts w:ascii="Calibri" w:eastAsia="Calibri" w:hAnsi="Calibri" w:cs="Calibri"/>
          <w:sz w:val="22"/>
          <w:szCs w:val="22"/>
          <w:lang w:val="nl-NL"/>
        </w:rPr>
        <w:t xml:space="preserve"> Wilmink, gynaecoloog</w:t>
      </w:r>
      <w:r w:rsidR="007D36D0">
        <w:rPr>
          <w:rFonts w:ascii="Calibri" w:eastAsia="Calibri" w:hAnsi="Calibri" w:cs="Calibri"/>
          <w:sz w:val="22"/>
          <w:szCs w:val="22"/>
          <w:lang w:val="nl-NL"/>
        </w:rPr>
        <w:t>,</w:t>
      </w:r>
      <w:r>
        <w:rPr>
          <w:rFonts w:ascii="Calibri" w:eastAsia="Calibri" w:hAnsi="Calibri" w:cs="Calibri"/>
          <w:sz w:val="22"/>
          <w:szCs w:val="22"/>
          <w:lang w:val="nl-NL"/>
        </w:rPr>
        <w:t xml:space="preserve"> Nijmegen</w:t>
      </w:r>
    </w:p>
    <w:p w14:paraId="49B44D39" w14:textId="51FE1313"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Mw. Dr. Ellen Nijkamp, gynaecoloog</w:t>
      </w:r>
      <w:r w:rsidR="007D36D0">
        <w:rPr>
          <w:rFonts w:ascii="Calibri" w:eastAsia="Calibri" w:hAnsi="Calibri" w:cs="Calibri"/>
          <w:sz w:val="22"/>
          <w:szCs w:val="22"/>
          <w:lang w:val="nl-NL"/>
        </w:rPr>
        <w:t>, Utrecht</w:t>
      </w:r>
    </w:p>
    <w:p w14:paraId="301161C3" w14:textId="589765BA" w:rsidR="000F4692" w:rsidRDefault="000F4692" w:rsidP="004410DD">
      <w:pPr>
        <w:rPr>
          <w:rFonts w:ascii="Calibri" w:eastAsia="Calibri" w:hAnsi="Calibri" w:cs="Calibri"/>
          <w:sz w:val="22"/>
          <w:szCs w:val="22"/>
          <w:lang w:val="nl-NL"/>
        </w:rPr>
      </w:pPr>
      <w:r>
        <w:rPr>
          <w:rFonts w:ascii="Calibri" w:eastAsia="Calibri" w:hAnsi="Calibri" w:cs="Calibri"/>
          <w:sz w:val="22"/>
          <w:szCs w:val="22"/>
          <w:lang w:val="nl-NL"/>
        </w:rPr>
        <w:t xml:space="preserve">Mw. Dr. Marieke </w:t>
      </w:r>
      <w:proofErr w:type="spellStart"/>
      <w:r>
        <w:rPr>
          <w:rFonts w:ascii="Calibri" w:eastAsia="Calibri" w:hAnsi="Calibri" w:cs="Calibri"/>
          <w:sz w:val="22"/>
          <w:szCs w:val="22"/>
          <w:lang w:val="nl-NL"/>
        </w:rPr>
        <w:t>Sueters</w:t>
      </w:r>
      <w:proofErr w:type="spellEnd"/>
      <w:r>
        <w:rPr>
          <w:rFonts w:ascii="Calibri" w:eastAsia="Calibri" w:hAnsi="Calibri" w:cs="Calibri"/>
          <w:sz w:val="22"/>
          <w:szCs w:val="22"/>
          <w:lang w:val="nl-NL"/>
        </w:rPr>
        <w:t>, gynaecoloog, Leiden</w:t>
      </w:r>
    </w:p>
    <w:p w14:paraId="0EDEDD38" w14:textId="034E8680" w:rsidR="009A2DFF" w:rsidRDefault="009A2DFF" w:rsidP="004410DD">
      <w:pPr>
        <w:rPr>
          <w:rFonts w:ascii="Calibri" w:eastAsia="Calibri" w:hAnsi="Calibri" w:cs="Calibri"/>
          <w:sz w:val="22"/>
          <w:szCs w:val="22"/>
          <w:lang w:val="nl-NL"/>
        </w:rPr>
      </w:pPr>
      <w:r>
        <w:rPr>
          <w:rFonts w:ascii="Calibri" w:eastAsia="Calibri" w:hAnsi="Calibri" w:cs="Calibri"/>
          <w:sz w:val="22"/>
          <w:szCs w:val="22"/>
          <w:lang w:val="nl-NL"/>
        </w:rPr>
        <w:t>Dr. Lukas van den Haak, gynaecoloog, Delft</w:t>
      </w:r>
    </w:p>
    <w:p w14:paraId="148BA2BB" w14:textId="3753BEBB" w:rsidR="009A2DFF" w:rsidRDefault="009A2DFF" w:rsidP="004410DD">
      <w:pPr>
        <w:rPr>
          <w:rFonts w:ascii="Calibri" w:eastAsia="Calibri" w:hAnsi="Calibri" w:cs="Calibri"/>
          <w:sz w:val="22"/>
          <w:szCs w:val="22"/>
          <w:lang w:val="nl-NL"/>
        </w:rPr>
      </w:pPr>
      <w:r>
        <w:rPr>
          <w:rFonts w:ascii="Calibri" w:eastAsia="Calibri" w:hAnsi="Calibri" w:cs="Calibri"/>
          <w:sz w:val="22"/>
          <w:szCs w:val="22"/>
          <w:lang w:val="nl-NL"/>
        </w:rPr>
        <w:t xml:space="preserve">Dr. Bram </w:t>
      </w:r>
      <w:proofErr w:type="spellStart"/>
      <w:r>
        <w:rPr>
          <w:rFonts w:ascii="Calibri" w:eastAsia="Calibri" w:hAnsi="Calibri" w:cs="Calibri"/>
          <w:sz w:val="22"/>
          <w:szCs w:val="22"/>
          <w:lang w:val="nl-NL"/>
        </w:rPr>
        <w:t>Eijlers</w:t>
      </w:r>
      <w:proofErr w:type="spellEnd"/>
      <w:r>
        <w:rPr>
          <w:rFonts w:ascii="Calibri" w:eastAsia="Calibri" w:hAnsi="Calibri" w:cs="Calibri"/>
          <w:sz w:val="22"/>
          <w:szCs w:val="22"/>
          <w:lang w:val="nl-NL"/>
        </w:rPr>
        <w:t>, radioloog, Rotterdam</w:t>
      </w:r>
    </w:p>
    <w:p w14:paraId="5373FC38" w14:textId="2327DB53" w:rsidR="007D36D0" w:rsidRPr="007360D3" w:rsidRDefault="007D36D0" w:rsidP="004410DD">
      <w:pPr>
        <w:rPr>
          <w:rFonts w:ascii="Calibri" w:eastAsia="Calibri" w:hAnsi="Calibri" w:cs="Calibri"/>
          <w:sz w:val="22"/>
          <w:szCs w:val="22"/>
          <w:lang w:val="nl-NL"/>
        </w:rPr>
      </w:pPr>
      <w:r>
        <w:rPr>
          <w:rFonts w:ascii="Calibri" w:eastAsia="Calibri" w:hAnsi="Calibri" w:cs="Calibri"/>
          <w:sz w:val="22"/>
          <w:szCs w:val="22"/>
          <w:lang w:val="nl-NL"/>
        </w:rPr>
        <w:t>Mw. Dr. Karlijn Kampman</w:t>
      </w:r>
      <w:r w:rsidR="00AA6490">
        <w:rPr>
          <w:rFonts w:ascii="Calibri" w:eastAsia="Calibri" w:hAnsi="Calibri" w:cs="Calibri"/>
          <w:sz w:val="22"/>
          <w:szCs w:val="22"/>
          <w:lang w:val="nl-NL"/>
        </w:rPr>
        <w:t>, arts maatschappij &amp; gezondheid</w:t>
      </w:r>
      <w:r w:rsidR="00904B80">
        <w:rPr>
          <w:rFonts w:ascii="Calibri" w:eastAsia="Calibri" w:hAnsi="Calibri" w:cs="Calibri"/>
          <w:sz w:val="22"/>
          <w:szCs w:val="22"/>
          <w:lang w:val="nl-NL"/>
        </w:rPr>
        <w:t>, Twente</w:t>
      </w:r>
    </w:p>
    <w:sectPr w:rsidR="007D36D0" w:rsidRPr="007360D3" w:rsidSect="00866E5D">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8D27" w14:textId="77777777" w:rsidR="00D56970" w:rsidRDefault="00D56970" w:rsidP="00116C29">
      <w:r>
        <w:separator/>
      </w:r>
    </w:p>
  </w:endnote>
  <w:endnote w:type="continuationSeparator" w:id="0">
    <w:p w14:paraId="23F0BCA0" w14:textId="77777777" w:rsidR="00D56970" w:rsidRDefault="00D56970" w:rsidP="00116C29">
      <w:r>
        <w:continuationSeparator/>
      </w:r>
    </w:p>
  </w:endnote>
  <w:endnote w:type="continuationNotice" w:id="1">
    <w:p w14:paraId="21EE43DC" w14:textId="77777777" w:rsidR="00D56970" w:rsidRDefault="00D5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15F6" w14:textId="77777777" w:rsidR="00D56970" w:rsidRDefault="00D56970" w:rsidP="00116C29">
      <w:r>
        <w:separator/>
      </w:r>
    </w:p>
  </w:footnote>
  <w:footnote w:type="continuationSeparator" w:id="0">
    <w:p w14:paraId="72AAE354" w14:textId="77777777" w:rsidR="00D56970" w:rsidRDefault="00D56970" w:rsidP="00116C29">
      <w:r>
        <w:continuationSeparator/>
      </w:r>
    </w:p>
  </w:footnote>
  <w:footnote w:type="continuationNotice" w:id="1">
    <w:p w14:paraId="4E4FFF74" w14:textId="77777777" w:rsidR="00D56970" w:rsidRDefault="00D56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9963" w14:textId="77777777" w:rsidR="00D24501" w:rsidRPr="00116C29" w:rsidRDefault="00D24501" w:rsidP="00116C29">
    <w:pPr>
      <w:pStyle w:val="Koptekst"/>
    </w:pPr>
    <w:r>
      <w:rPr>
        <w:noProof/>
        <w:lang w:val="en-US" w:eastAsia="nl-NL"/>
      </w:rPr>
      <w:drawing>
        <wp:anchor distT="0" distB="0" distL="114300" distR="114300" simplePos="0" relativeHeight="251658240" behindDoc="0" locked="0" layoutInCell="1" allowOverlap="1" wp14:anchorId="7B00A2A7" wp14:editId="626CCA3D">
          <wp:simplePos x="0" y="0"/>
          <wp:positionH relativeFrom="column">
            <wp:posOffset>-1276350</wp:posOffset>
          </wp:positionH>
          <wp:positionV relativeFrom="paragraph">
            <wp:posOffset>-497205</wp:posOffset>
          </wp:positionV>
          <wp:extent cx="6439535" cy="1478280"/>
          <wp:effectExtent l="0" t="0" r="0" b="7620"/>
          <wp:wrapSquare wrapText="bothSides"/>
          <wp:docPr id="1" name="Picture 11" descr="NVO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VOG_Logo_RGB.jpg"/>
                  <pic:cNvPicPr>
                    <a:picLocks noChangeAspect="1" noChangeArrowheads="1"/>
                  </pic:cNvPicPr>
                </pic:nvPicPr>
                <pic:blipFill>
                  <a:blip r:embed="rId1">
                    <a:extLst>
                      <a:ext uri="{28A0092B-C50C-407E-A947-70E740481C1C}">
                        <a14:useLocalDpi xmlns:a14="http://schemas.microsoft.com/office/drawing/2010/main" val="0"/>
                      </a:ext>
                    </a:extLst>
                  </a:blip>
                  <a:srcRect t="22726" b="44702"/>
                  <a:stretch>
                    <a:fillRect/>
                  </a:stretch>
                </pic:blipFill>
                <pic:spPr bwMode="auto">
                  <a:xfrm>
                    <a:off x="0" y="0"/>
                    <a:ext cx="6439535" cy="14782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64B7"/>
    <w:multiLevelType w:val="hybridMultilevel"/>
    <w:tmpl w:val="4EE29B5C"/>
    <w:lvl w:ilvl="0" w:tplc="1DFA6404">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3E098E"/>
    <w:multiLevelType w:val="hybridMultilevel"/>
    <w:tmpl w:val="497C6EEC"/>
    <w:lvl w:ilvl="0" w:tplc="F2D6C46E">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6380EA8"/>
    <w:multiLevelType w:val="hybridMultilevel"/>
    <w:tmpl w:val="C55A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6A766B"/>
    <w:multiLevelType w:val="multilevel"/>
    <w:tmpl w:val="5882F696"/>
    <w:lvl w:ilvl="0">
      <w:start w:val="11"/>
      <w:numFmt w:val="decimal"/>
      <w:lvlText w:val="%1"/>
      <w:lvlJc w:val="left"/>
      <w:pPr>
        <w:tabs>
          <w:tab w:val="num" w:pos="705"/>
        </w:tabs>
        <w:ind w:left="705" w:hanging="705"/>
      </w:pPr>
      <w:rPr>
        <w:rFonts w:hint="default"/>
        <w:b w:val="0"/>
      </w:rPr>
    </w:lvl>
    <w:lvl w:ilvl="1">
      <w:start w:val="10"/>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790825182">
    <w:abstractNumId w:val="2"/>
  </w:num>
  <w:num w:numId="2" w16cid:durableId="59140512">
    <w:abstractNumId w:val="3"/>
  </w:num>
  <w:num w:numId="3" w16cid:durableId="469517128">
    <w:abstractNumId w:val="1"/>
  </w:num>
  <w:num w:numId="4" w16cid:durableId="146323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B5"/>
    <w:rsid w:val="00000D18"/>
    <w:rsid w:val="00007EA8"/>
    <w:rsid w:val="000128C1"/>
    <w:rsid w:val="00014880"/>
    <w:rsid w:val="00016A59"/>
    <w:rsid w:val="0002197A"/>
    <w:rsid w:val="00023BC7"/>
    <w:rsid w:val="000253A0"/>
    <w:rsid w:val="000273AF"/>
    <w:rsid w:val="0002781C"/>
    <w:rsid w:val="00031F86"/>
    <w:rsid w:val="00032020"/>
    <w:rsid w:val="00032A6A"/>
    <w:rsid w:val="00032E3A"/>
    <w:rsid w:val="00032EE6"/>
    <w:rsid w:val="0003445E"/>
    <w:rsid w:val="00034A43"/>
    <w:rsid w:val="0003737A"/>
    <w:rsid w:val="00040C4B"/>
    <w:rsid w:val="00041C1F"/>
    <w:rsid w:val="00041D50"/>
    <w:rsid w:val="00042FA7"/>
    <w:rsid w:val="0004451D"/>
    <w:rsid w:val="00047FB0"/>
    <w:rsid w:val="0005013A"/>
    <w:rsid w:val="00050594"/>
    <w:rsid w:val="00052840"/>
    <w:rsid w:val="00053D38"/>
    <w:rsid w:val="0005487E"/>
    <w:rsid w:val="000550BF"/>
    <w:rsid w:val="000550EE"/>
    <w:rsid w:val="000551E6"/>
    <w:rsid w:val="00055C48"/>
    <w:rsid w:val="00055FAC"/>
    <w:rsid w:val="000573E6"/>
    <w:rsid w:val="00057AC9"/>
    <w:rsid w:val="00057E3A"/>
    <w:rsid w:val="00057EFF"/>
    <w:rsid w:val="000620AD"/>
    <w:rsid w:val="0006238F"/>
    <w:rsid w:val="000626EB"/>
    <w:rsid w:val="000628E7"/>
    <w:rsid w:val="00063822"/>
    <w:rsid w:val="00066513"/>
    <w:rsid w:val="00067ABC"/>
    <w:rsid w:val="00067D19"/>
    <w:rsid w:val="00067D9A"/>
    <w:rsid w:val="0007386E"/>
    <w:rsid w:val="00073DF1"/>
    <w:rsid w:val="00074B79"/>
    <w:rsid w:val="00077BE8"/>
    <w:rsid w:val="00080F43"/>
    <w:rsid w:val="0008157F"/>
    <w:rsid w:val="000819ED"/>
    <w:rsid w:val="00082FB5"/>
    <w:rsid w:val="00083543"/>
    <w:rsid w:val="000855D8"/>
    <w:rsid w:val="00085F2A"/>
    <w:rsid w:val="00086BFF"/>
    <w:rsid w:val="00091123"/>
    <w:rsid w:val="00091FFF"/>
    <w:rsid w:val="00093120"/>
    <w:rsid w:val="0009335F"/>
    <w:rsid w:val="000946F4"/>
    <w:rsid w:val="00096859"/>
    <w:rsid w:val="00097B08"/>
    <w:rsid w:val="00097FBF"/>
    <w:rsid w:val="000A1559"/>
    <w:rsid w:val="000A2000"/>
    <w:rsid w:val="000A579D"/>
    <w:rsid w:val="000A6C88"/>
    <w:rsid w:val="000A7A56"/>
    <w:rsid w:val="000B16FE"/>
    <w:rsid w:val="000B3C8E"/>
    <w:rsid w:val="000B3D4E"/>
    <w:rsid w:val="000B45F4"/>
    <w:rsid w:val="000B4D89"/>
    <w:rsid w:val="000B5E8B"/>
    <w:rsid w:val="000B664E"/>
    <w:rsid w:val="000B6F08"/>
    <w:rsid w:val="000C09DF"/>
    <w:rsid w:val="000C0CF0"/>
    <w:rsid w:val="000C0DC2"/>
    <w:rsid w:val="000C1DC4"/>
    <w:rsid w:val="000C36BF"/>
    <w:rsid w:val="000C4ACF"/>
    <w:rsid w:val="000C4D54"/>
    <w:rsid w:val="000C4ED2"/>
    <w:rsid w:val="000C5045"/>
    <w:rsid w:val="000C615E"/>
    <w:rsid w:val="000C61A9"/>
    <w:rsid w:val="000C7959"/>
    <w:rsid w:val="000C7EF9"/>
    <w:rsid w:val="000D0B56"/>
    <w:rsid w:val="000D3DDB"/>
    <w:rsid w:val="000D41CB"/>
    <w:rsid w:val="000D64BD"/>
    <w:rsid w:val="000D7F80"/>
    <w:rsid w:val="000E0760"/>
    <w:rsid w:val="000E0A2B"/>
    <w:rsid w:val="000E0EAB"/>
    <w:rsid w:val="000E3A43"/>
    <w:rsid w:val="000E40B2"/>
    <w:rsid w:val="000E4660"/>
    <w:rsid w:val="000E56FB"/>
    <w:rsid w:val="000E5F62"/>
    <w:rsid w:val="000E6542"/>
    <w:rsid w:val="000E78C1"/>
    <w:rsid w:val="000E7FF8"/>
    <w:rsid w:val="000F1A55"/>
    <w:rsid w:val="000F2496"/>
    <w:rsid w:val="000F2669"/>
    <w:rsid w:val="000F2E5E"/>
    <w:rsid w:val="000F4425"/>
    <w:rsid w:val="000F4692"/>
    <w:rsid w:val="000F6675"/>
    <w:rsid w:val="000F7BFA"/>
    <w:rsid w:val="00100426"/>
    <w:rsid w:val="00101758"/>
    <w:rsid w:val="00103D64"/>
    <w:rsid w:val="00103EDE"/>
    <w:rsid w:val="0010444E"/>
    <w:rsid w:val="00104E76"/>
    <w:rsid w:val="001057E9"/>
    <w:rsid w:val="00106CEE"/>
    <w:rsid w:val="00107E7D"/>
    <w:rsid w:val="001103C6"/>
    <w:rsid w:val="00110571"/>
    <w:rsid w:val="00110EF1"/>
    <w:rsid w:val="001137CB"/>
    <w:rsid w:val="00115619"/>
    <w:rsid w:val="0011584E"/>
    <w:rsid w:val="0011598F"/>
    <w:rsid w:val="001169AA"/>
    <w:rsid w:val="00116C29"/>
    <w:rsid w:val="001172CC"/>
    <w:rsid w:val="00117884"/>
    <w:rsid w:val="00122FB1"/>
    <w:rsid w:val="0012347F"/>
    <w:rsid w:val="00123606"/>
    <w:rsid w:val="001238DE"/>
    <w:rsid w:val="00123E03"/>
    <w:rsid w:val="00125D21"/>
    <w:rsid w:val="0012680D"/>
    <w:rsid w:val="001269EE"/>
    <w:rsid w:val="0012758F"/>
    <w:rsid w:val="00127994"/>
    <w:rsid w:val="0013112C"/>
    <w:rsid w:val="001313B1"/>
    <w:rsid w:val="001314AE"/>
    <w:rsid w:val="0013274B"/>
    <w:rsid w:val="00132DDC"/>
    <w:rsid w:val="0013342A"/>
    <w:rsid w:val="00134155"/>
    <w:rsid w:val="00134BCE"/>
    <w:rsid w:val="00135AA0"/>
    <w:rsid w:val="001368E3"/>
    <w:rsid w:val="00136F3C"/>
    <w:rsid w:val="00137110"/>
    <w:rsid w:val="001405B5"/>
    <w:rsid w:val="001413F4"/>
    <w:rsid w:val="00142354"/>
    <w:rsid w:val="00142BAA"/>
    <w:rsid w:val="0014326D"/>
    <w:rsid w:val="00143608"/>
    <w:rsid w:val="00144452"/>
    <w:rsid w:val="0014453B"/>
    <w:rsid w:val="00144F2C"/>
    <w:rsid w:val="00145A8D"/>
    <w:rsid w:val="0014617C"/>
    <w:rsid w:val="0014651E"/>
    <w:rsid w:val="001470AC"/>
    <w:rsid w:val="00151783"/>
    <w:rsid w:val="0015211D"/>
    <w:rsid w:val="00154CD5"/>
    <w:rsid w:val="001557E8"/>
    <w:rsid w:val="00157631"/>
    <w:rsid w:val="00160785"/>
    <w:rsid w:val="00161C1E"/>
    <w:rsid w:val="0016290F"/>
    <w:rsid w:val="00163B09"/>
    <w:rsid w:val="001656A1"/>
    <w:rsid w:val="0016583D"/>
    <w:rsid w:val="00165A26"/>
    <w:rsid w:val="00167484"/>
    <w:rsid w:val="001701FC"/>
    <w:rsid w:val="001725FC"/>
    <w:rsid w:val="00172DB6"/>
    <w:rsid w:val="00173C18"/>
    <w:rsid w:val="00173E89"/>
    <w:rsid w:val="001747EB"/>
    <w:rsid w:val="001750D9"/>
    <w:rsid w:val="00175688"/>
    <w:rsid w:val="00176B5A"/>
    <w:rsid w:val="00176ED0"/>
    <w:rsid w:val="00177641"/>
    <w:rsid w:val="00180B74"/>
    <w:rsid w:val="00180C39"/>
    <w:rsid w:val="001812F4"/>
    <w:rsid w:val="0018137E"/>
    <w:rsid w:val="00182565"/>
    <w:rsid w:val="001840EB"/>
    <w:rsid w:val="001849F2"/>
    <w:rsid w:val="001857AC"/>
    <w:rsid w:val="00191EF4"/>
    <w:rsid w:val="001926EE"/>
    <w:rsid w:val="001934D6"/>
    <w:rsid w:val="001945E7"/>
    <w:rsid w:val="001960EA"/>
    <w:rsid w:val="001A08D5"/>
    <w:rsid w:val="001A114A"/>
    <w:rsid w:val="001A1927"/>
    <w:rsid w:val="001A1DDF"/>
    <w:rsid w:val="001A5234"/>
    <w:rsid w:val="001A5308"/>
    <w:rsid w:val="001B0D58"/>
    <w:rsid w:val="001B23A4"/>
    <w:rsid w:val="001B2E95"/>
    <w:rsid w:val="001B31F6"/>
    <w:rsid w:val="001B334A"/>
    <w:rsid w:val="001B3866"/>
    <w:rsid w:val="001B4154"/>
    <w:rsid w:val="001B5002"/>
    <w:rsid w:val="001B51AB"/>
    <w:rsid w:val="001B5EE0"/>
    <w:rsid w:val="001B6B08"/>
    <w:rsid w:val="001C4F08"/>
    <w:rsid w:val="001C5ED2"/>
    <w:rsid w:val="001C75E0"/>
    <w:rsid w:val="001D03A6"/>
    <w:rsid w:val="001D1695"/>
    <w:rsid w:val="001D171C"/>
    <w:rsid w:val="001D17E5"/>
    <w:rsid w:val="001D228C"/>
    <w:rsid w:val="001D30A9"/>
    <w:rsid w:val="001D3FC6"/>
    <w:rsid w:val="001D6C68"/>
    <w:rsid w:val="001D7E1C"/>
    <w:rsid w:val="001E0D19"/>
    <w:rsid w:val="001E0D2D"/>
    <w:rsid w:val="001E2F98"/>
    <w:rsid w:val="001E3440"/>
    <w:rsid w:val="001E3F85"/>
    <w:rsid w:val="001E521E"/>
    <w:rsid w:val="001E5432"/>
    <w:rsid w:val="001E6D7E"/>
    <w:rsid w:val="001E6F31"/>
    <w:rsid w:val="001F0CE1"/>
    <w:rsid w:val="001F1995"/>
    <w:rsid w:val="001F1ABE"/>
    <w:rsid w:val="001F2576"/>
    <w:rsid w:val="001F3E45"/>
    <w:rsid w:val="001F5A59"/>
    <w:rsid w:val="001F6EF9"/>
    <w:rsid w:val="001F739D"/>
    <w:rsid w:val="00200387"/>
    <w:rsid w:val="00200CD3"/>
    <w:rsid w:val="00202A8C"/>
    <w:rsid w:val="002057A0"/>
    <w:rsid w:val="00205883"/>
    <w:rsid w:val="002065DE"/>
    <w:rsid w:val="00207EEF"/>
    <w:rsid w:val="002124CC"/>
    <w:rsid w:val="0021252F"/>
    <w:rsid w:val="0022113C"/>
    <w:rsid w:val="00223F45"/>
    <w:rsid w:val="00223FB3"/>
    <w:rsid w:val="002243D7"/>
    <w:rsid w:val="002248FB"/>
    <w:rsid w:val="00224CAD"/>
    <w:rsid w:val="00225B83"/>
    <w:rsid w:val="00227429"/>
    <w:rsid w:val="00227C34"/>
    <w:rsid w:val="002319EA"/>
    <w:rsid w:val="00233110"/>
    <w:rsid w:val="0023333A"/>
    <w:rsid w:val="00233798"/>
    <w:rsid w:val="00234398"/>
    <w:rsid w:val="00234EC5"/>
    <w:rsid w:val="00235EF9"/>
    <w:rsid w:val="00236D23"/>
    <w:rsid w:val="00240EB7"/>
    <w:rsid w:val="00242227"/>
    <w:rsid w:val="002422AB"/>
    <w:rsid w:val="002425A0"/>
    <w:rsid w:val="00242C32"/>
    <w:rsid w:val="002433E9"/>
    <w:rsid w:val="002445AF"/>
    <w:rsid w:val="002447E5"/>
    <w:rsid w:val="0024556E"/>
    <w:rsid w:val="00245614"/>
    <w:rsid w:val="002464DE"/>
    <w:rsid w:val="00251692"/>
    <w:rsid w:val="002517E9"/>
    <w:rsid w:val="00251A38"/>
    <w:rsid w:val="002526FB"/>
    <w:rsid w:val="002529A7"/>
    <w:rsid w:val="00252FD4"/>
    <w:rsid w:val="00253F87"/>
    <w:rsid w:val="0025432D"/>
    <w:rsid w:val="00257838"/>
    <w:rsid w:val="0026076E"/>
    <w:rsid w:val="00260FCC"/>
    <w:rsid w:val="002616F9"/>
    <w:rsid w:val="00263D4E"/>
    <w:rsid w:val="0026498F"/>
    <w:rsid w:val="00264EF1"/>
    <w:rsid w:val="0026522E"/>
    <w:rsid w:val="00266258"/>
    <w:rsid w:val="00266857"/>
    <w:rsid w:val="0026690E"/>
    <w:rsid w:val="002704F8"/>
    <w:rsid w:val="002732A8"/>
    <w:rsid w:val="0027379F"/>
    <w:rsid w:val="002738B8"/>
    <w:rsid w:val="002741BC"/>
    <w:rsid w:val="00275071"/>
    <w:rsid w:val="00275849"/>
    <w:rsid w:val="0028007F"/>
    <w:rsid w:val="002814B0"/>
    <w:rsid w:val="002814E2"/>
    <w:rsid w:val="0028399B"/>
    <w:rsid w:val="00284344"/>
    <w:rsid w:val="00285A3D"/>
    <w:rsid w:val="00285C7B"/>
    <w:rsid w:val="00285FAD"/>
    <w:rsid w:val="002872C4"/>
    <w:rsid w:val="002872D9"/>
    <w:rsid w:val="00287690"/>
    <w:rsid w:val="00287CA8"/>
    <w:rsid w:val="00291244"/>
    <w:rsid w:val="00291447"/>
    <w:rsid w:val="00292DA1"/>
    <w:rsid w:val="002937F3"/>
    <w:rsid w:val="00294E99"/>
    <w:rsid w:val="00295876"/>
    <w:rsid w:val="002A0452"/>
    <w:rsid w:val="002A2D23"/>
    <w:rsid w:val="002A3813"/>
    <w:rsid w:val="002A39C7"/>
    <w:rsid w:val="002A3EB7"/>
    <w:rsid w:val="002A46FF"/>
    <w:rsid w:val="002A5579"/>
    <w:rsid w:val="002B0822"/>
    <w:rsid w:val="002B3ADB"/>
    <w:rsid w:val="002B66E5"/>
    <w:rsid w:val="002C0710"/>
    <w:rsid w:val="002C13A2"/>
    <w:rsid w:val="002C15A6"/>
    <w:rsid w:val="002C177D"/>
    <w:rsid w:val="002C1DD1"/>
    <w:rsid w:val="002C410F"/>
    <w:rsid w:val="002D1060"/>
    <w:rsid w:val="002D1559"/>
    <w:rsid w:val="002D30E1"/>
    <w:rsid w:val="002D4DA3"/>
    <w:rsid w:val="002D588F"/>
    <w:rsid w:val="002D5A08"/>
    <w:rsid w:val="002E02CD"/>
    <w:rsid w:val="002E1967"/>
    <w:rsid w:val="002E20E4"/>
    <w:rsid w:val="002E30DB"/>
    <w:rsid w:val="002E3633"/>
    <w:rsid w:val="002F0BE4"/>
    <w:rsid w:val="002F1054"/>
    <w:rsid w:val="002F17E7"/>
    <w:rsid w:val="002F1971"/>
    <w:rsid w:val="002F1C6B"/>
    <w:rsid w:val="002F2292"/>
    <w:rsid w:val="002F23E3"/>
    <w:rsid w:val="002F26E7"/>
    <w:rsid w:val="002F2A9D"/>
    <w:rsid w:val="002F48AA"/>
    <w:rsid w:val="002F5AC2"/>
    <w:rsid w:val="002F762F"/>
    <w:rsid w:val="003031B2"/>
    <w:rsid w:val="0030348E"/>
    <w:rsid w:val="003046FF"/>
    <w:rsid w:val="003051CD"/>
    <w:rsid w:val="00306542"/>
    <w:rsid w:val="00307800"/>
    <w:rsid w:val="00310982"/>
    <w:rsid w:val="00310E0E"/>
    <w:rsid w:val="003146A2"/>
    <w:rsid w:val="00315F83"/>
    <w:rsid w:val="003160BC"/>
    <w:rsid w:val="003166F1"/>
    <w:rsid w:val="00317320"/>
    <w:rsid w:val="003201B3"/>
    <w:rsid w:val="00320C1A"/>
    <w:rsid w:val="00320D7C"/>
    <w:rsid w:val="00321A2E"/>
    <w:rsid w:val="00321E43"/>
    <w:rsid w:val="00324A0B"/>
    <w:rsid w:val="00324A96"/>
    <w:rsid w:val="00325D3A"/>
    <w:rsid w:val="003267F9"/>
    <w:rsid w:val="003270C7"/>
    <w:rsid w:val="003312A1"/>
    <w:rsid w:val="003315EB"/>
    <w:rsid w:val="003315ED"/>
    <w:rsid w:val="00333514"/>
    <w:rsid w:val="0033487B"/>
    <w:rsid w:val="00337606"/>
    <w:rsid w:val="00340782"/>
    <w:rsid w:val="0034501B"/>
    <w:rsid w:val="003465B6"/>
    <w:rsid w:val="00346633"/>
    <w:rsid w:val="00346903"/>
    <w:rsid w:val="00347C35"/>
    <w:rsid w:val="00350BA0"/>
    <w:rsid w:val="00351596"/>
    <w:rsid w:val="00351756"/>
    <w:rsid w:val="00357F93"/>
    <w:rsid w:val="00360F84"/>
    <w:rsid w:val="0036122A"/>
    <w:rsid w:val="00362CB9"/>
    <w:rsid w:val="00363B3A"/>
    <w:rsid w:val="0036602E"/>
    <w:rsid w:val="00366636"/>
    <w:rsid w:val="00370D9D"/>
    <w:rsid w:val="0037180D"/>
    <w:rsid w:val="003727A8"/>
    <w:rsid w:val="00372931"/>
    <w:rsid w:val="003741CC"/>
    <w:rsid w:val="00374626"/>
    <w:rsid w:val="00374AA2"/>
    <w:rsid w:val="00375171"/>
    <w:rsid w:val="00375F6C"/>
    <w:rsid w:val="00376768"/>
    <w:rsid w:val="00377775"/>
    <w:rsid w:val="00380F72"/>
    <w:rsid w:val="00381251"/>
    <w:rsid w:val="00381A06"/>
    <w:rsid w:val="00382138"/>
    <w:rsid w:val="00390AD1"/>
    <w:rsid w:val="003927DB"/>
    <w:rsid w:val="00393A8E"/>
    <w:rsid w:val="00394187"/>
    <w:rsid w:val="0039466D"/>
    <w:rsid w:val="00395FF5"/>
    <w:rsid w:val="00397E0D"/>
    <w:rsid w:val="003A00E9"/>
    <w:rsid w:val="003A380B"/>
    <w:rsid w:val="003A3E50"/>
    <w:rsid w:val="003A47D8"/>
    <w:rsid w:val="003A6326"/>
    <w:rsid w:val="003A6AF7"/>
    <w:rsid w:val="003A7C09"/>
    <w:rsid w:val="003B014D"/>
    <w:rsid w:val="003B1ACB"/>
    <w:rsid w:val="003B2122"/>
    <w:rsid w:val="003B2223"/>
    <w:rsid w:val="003B3F61"/>
    <w:rsid w:val="003B3F7C"/>
    <w:rsid w:val="003B4A75"/>
    <w:rsid w:val="003B63AB"/>
    <w:rsid w:val="003B7520"/>
    <w:rsid w:val="003C1E35"/>
    <w:rsid w:val="003C380E"/>
    <w:rsid w:val="003C4D0B"/>
    <w:rsid w:val="003C506D"/>
    <w:rsid w:val="003C63EC"/>
    <w:rsid w:val="003C6483"/>
    <w:rsid w:val="003D1C98"/>
    <w:rsid w:val="003D1EE0"/>
    <w:rsid w:val="003D3253"/>
    <w:rsid w:val="003D41B1"/>
    <w:rsid w:val="003D4A67"/>
    <w:rsid w:val="003D52FE"/>
    <w:rsid w:val="003D6EFB"/>
    <w:rsid w:val="003D6F2B"/>
    <w:rsid w:val="003E1FDD"/>
    <w:rsid w:val="003E20CF"/>
    <w:rsid w:val="003E20F2"/>
    <w:rsid w:val="003E242A"/>
    <w:rsid w:val="003E4892"/>
    <w:rsid w:val="003E5F58"/>
    <w:rsid w:val="003E79AC"/>
    <w:rsid w:val="003E7B5E"/>
    <w:rsid w:val="003F22A5"/>
    <w:rsid w:val="003F2B57"/>
    <w:rsid w:val="003F3493"/>
    <w:rsid w:val="003F372E"/>
    <w:rsid w:val="003F492C"/>
    <w:rsid w:val="003F51A7"/>
    <w:rsid w:val="003F5349"/>
    <w:rsid w:val="003F70FC"/>
    <w:rsid w:val="003F726E"/>
    <w:rsid w:val="00400CFA"/>
    <w:rsid w:val="00400F24"/>
    <w:rsid w:val="004018A9"/>
    <w:rsid w:val="004028B0"/>
    <w:rsid w:val="00403583"/>
    <w:rsid w:val="0040397B"/>
    <w:rsid w:val="00403D8F"/>
    <w:rsid w:val="0040412B"/>
    <w:rsid w:val="004049F5"/>
    <w:rsid w:val="00406A3E"/>
    <w:rsid w:val="004073D9"/>
    <w:rsid w:val="00407D94"/>
    <w:rsid w:val="004101D8"/>
    <w:rsid w:val="00410BD5"/>
    <w:rsid w:val="0041100E"/>
    <w:rsid w:val="004139B6"/>
    <w:rsid w:val="004177E1"/>
    <w:rsid w:val="004203E4"/>
    <w:rsid w:val="004206E7"/>
    <w:rsid w:val="004223CC"/>
    <w:rsid w:val="00422DC9"/>
    <w:rsid w:val="00425057"/>
    <w:rsid w:val="00427341"/>
    <w:rsid w:val="004279FA"/>
    <w:rsid w:val="004302EC"/>
    <w:rsid w:val="00430E5D"/>
    <w:rsid w:val="00431505"/>
    <w:rsid w:val="00433171"/>
    <w:rsid w:val="00434091"/>
    <w:rsid w:val="004341AC"/>
    <w:rsid w:val="004342C0"/>
    <w:rsid w:val="0043646C"/>
    <w:rsid w:val="00436FF3"/>
    <w:rsid w:val="00437327"/>
    <w:rsid w:val="004410DD"/>
    <w:rsid w:val="004424E9"/>
    <w:rsid w:val="0044313A"/>
    <w:rsid w:val="004434AF"/>
    <w:rsid w:val="0044379B"/>
    <w:rsid w:val="004449A7"/>
    <w:rsid w:val="0044673B"/>
    <w:rsid w:val="004469C1"/>
    <w:rsid w:val="00451A36"/>
    <w:rsid w:val="004527E2"/>
    <w:rsid w:val="00454A44"/>
    <w:rsid w:val="00455278"/>
    <w:rsid w:val="00455AEE"/>
    <w:rsid w:val="00456786"/>
    <w:rsid w:val="00457684"/>
    <w:rsid w:val="00460999"/>
    <w:rsid w:val="00461387"/>
    <w:rsid w:val="00461A73"/>
    <w:rsid w:val="004621A2"/>
    <w:rsid w:val="00463534"/>
    <w:rsid w:val="004647D9"/>
    <w:rsid w:val="00465E90"/>
    <w:rsid w:val="00466515"/>
    <w:rsid w:val="00466665"/>
    <w:rsid w:val="004676A1"/>
    <w:rsid w:val="0047090E"/>
    <w:rsid w:val="00471C6D"/>
    <w:rsid w:val="00473E71"/>
    <w:rsid w:val="004743E4"/>
    <w:rsid w:val="00475B69"/>
    <w:rsid w:val="0047624D"/>
    <w:rsid w:val="00476395"/>
    <w:rsid w:val="00476B19"/>
    <w:rsid w:val="004806D9"/>
    <w:rsid w:val="00482343"/>
    <w:rsid w:val="0048250A"/>
    <w:rsid w:val="00483AE6"/>
    <w:rsid w:val="004842E1"/>
    <w:rsid w:val="0048533E"/>
    <w:rsid w:val="00487F70"/>
    <w:rsid w:val="004900AF"/>
    <w:rsid w:val="00490AEC"/>
    <w:rsid w:val="00492877"/>
    <w:rsid w:val="00494679"/>
    <w:rsid w:val="00494A75"/>
    <w:rsid w:val="00495F98"/>
    <w:rsid w:val="004A06E8"/>
    <w:rsid w:val="004A135F"/>
    <w:rsid w:val="004A1CF1"/>
    <w:rsid w:val="004A2352"/>
    <w:rsid w:val="004A3164"/>
    <w:rsid w:val="004A711B"/>
    <w:rsid w:val="004A7286"/>
    <w:rsid w:val="004A72A8"/>
    <w:rsid w:val="004A7922"/>
    <w:rsid w:val="004B01C3"/>
    <w:rsid w:val="004B2EA5"/>
    <w:rsid w:val="004B2EAC"/>
    <w:rsid w:val="004B3FFC"/>
    <w:rsid w:val="004B713D"/>
    <w:rsid w:val="004C133F"/>
    <w:rsid w:val="004C3878"/>
    <w:rsid w:val="004C47B1"/>
    <w:rsid w:val="004C4A9A"/>
    <w:rsid w:val="004C5114"/>
    <w:rsid w:val="004C57DF"/>
    <w:rsid w:val="004D02F6"/>
    <w:rsid w:val="004D0D73"/>
    <w:rsid w:val="004D0E4D"/>
    <w:rsid w:val="004D12EC"/>
    <w:rsid w:val="004D30CA"/>
    <w:rsid w:val="004D4410"/>
    <w:rsid w:val="004D5781"/>
    <w:rsid w:val="004E5186"/>
    <w:rsid w:val="004E606E"/>
    <w:rsid w:val="004E613D"/>
    <w:rsid w:val="004E686F"/>
    <w:rsid w:val="004E6AA1"/>
    <w:rsid w:val="004E6CCC"/>
    <w:rsid w:val="004E6EDE"/>
    <w:rsid w:val="004E6FCB"/>
    <w:rsid w:val="004F0181"/>
    <w:rsid w:val="004F0218"/>
    <w:rsid w:val="004F3C9B"/>
    <w:rsid w:val="004F3D42"/>
    <w:rsid w:val="004F441D"/>
    <w:rsid w:val="004F49E1"/>
    <w:rsid w:val="004F4C13"/>
    <w:rsid w:val="004F4DBC"/>
    <w:rsid w:val="004F4DF7"/>
    <w:rsid w:val="004F6C2F"/>
    <w:rsid w:val="004F6D4C"/>
    <w:rsid w:val="004F7F84"/>
    <w:rsid w:val="00500961"/>
    <w:rsid w:val="00500F22"/>
    <w:rsid w:val="005017D5"/>
    <w:rsid w:val="0050205E"/>
    <w:rsid w:val="0050294B"/>
    <w:rsid w:val="00503369"/>
    <w:rsid w:val="00504460"/>
    <w:rsid w:val="00506AE9"/>
    <w:rsid w:val="0050797C"/>
    <w:rsid w:val="00507BCF"/>
    <w:rsid w:val="005107F5"/>
    <w:rsid w:val="00513BF5"/>
    <w:rsid w:val="005160C0"/>
    <w:rsid w:val="0051719D"/>
    <w:rsid w:val="00517313"/>
    <w:rsid w:val="0052057C"/>
    <w:rsid w:val="0052073F"/>
    <w:rsid w:val="005213B1"/>
    <w:rsid w:val="005229D5"/>
    <w:rsid w:val="005253A1"/>
    <w:rsid w:val="005257F8"/>
    <w:rsid w:val="00525DF6"/>
    <w:rsid w:val="00526D5E"/>
    <w:rsid w:val="00527484"/>
    <w:rsid w:val="00527C83"/>
    <w:rsid w:val="00530B10"/>
    <w:rsid w:val="00530C33"/>
    <w:rsid w:val="0053288F"/>
    <w:rsid w:val="0053326F"/>
    <w:rsid w:val="005336D3"/>
    <w:rsid w:val="005339CD"/>
    <w:rsid w:val="00534412"/>
    <w:rsid w:val="00534D37"/>
    <w:rsid w:val="00534D88"/>
    <w:rsid w:val="005351FF"/>
    <w:rsid w:val="0053533D"/>
    <w:rsid w:val="00536075"/>
    <w:rsid w:val="00536958"/>
    <w:rsid w:val="005402C7"/>
    <w:rsid w:val="00540383"/>
    <w:rsid w:val="00541192"/>
    <w:rsid w:val="005417F2"/>
    <w:rsid w:val="0054182C"/>
    <w:rsid w:val="005425E4"/>
    <w:rsid w:val="00543113"/>
    <w:rsid w:val="0054585F"/>
    <w:rsid w:val="005520CA"/>
    <w:rsid w:val="00552799"/>
    <w:rsid w:val="0055320A"/>
    <w:rsid w:val="0055331B"/>
    <w:rsid w:val="0055370F"/>
    <w:rsid w:val="00554E45"/>
    <w:rsid w:val="00556BB7"/>
    <w:rsid w:val="00557DCE"/>
    <w:rsid w:val="00563146"/>
    <w:rsid w:val="005635A3"/>
    <w:rsid w:val="00564D09"/>
    <w:rsid w:val="005653D7"/>
    <w:rsid w:val="0056574B"/>
    <w:rsid w:val="0056618F"/>
    <w:rsid w:val="00570EAF"/>
    <w:rsid w:val="00571C64"/>
    <w:rsid w:val="0057341D"/>
    <w:rsid w:val="005759E6"/>
    <w:rsid w:val="00576460"/>
    <w:rsid w:val="0057755C"/>
    <w:rsid w:val="005778CC"/>
    <w:rsid w:val="005802AC"/>
    <w:rsid w:val="005825BF"/>
    <w:rsid w:val="0058272C"/>
    <w:rsid w:val="00582EC7"/>
    <w:rsid w:val="00582EEC"/>
    <w:rsid w:val="0058378E"/>
    <w:rsid w:val="00583D5E"/>
    <w:rsid w:val="0058490E"/>
    <w:rsid w:val="0058556E"/>
    <w:rsid w:val="00585E77"/>
    <w:rsid w:val="005860E6"/>
    <w:rsid w:val="00586729"/>
    <w:rsid w:val="00587CC1"/>
    <w:rsid w:val="00592A51"/>
    <w:rsid w:val="00592ADC"/>
    <w:rsid w:val="00595366"/>
    <w:rsid w:val="00596728"/>
    <w:rsid w:val="005A1438"/>
    <w:rsid w:val="005A1996"/>
    <w:rsid w:val="005A19C7"/>
    <w:rsid w:val="005A3574"/>
    <w:rsid w:val="005A57BE"/>
    <w:rsid w:val="005A6A46"/>
    <w:rsid w:val="005A708F"/>
    <w:rsid w:val="005A79E3"/>
    <w:rsid w:val="005A7F8D"/>
    <w:rsid w:val="005B066A"/>
    <w:rsid w:val="005B0BE5"/>
    <w:rsid w:val="005B1744"/>
    <w:rsid w:val="005B1A6C"/>
    <w:rsid w:val="005B2994"/>
    <w:rsid w:val="005B2F6A"/>
    <w:rsid w:val="005B2FA7"/>
    <w:rsid w:val="005B374F"/>
    <w:rsid w:val="005B39B4"/>
    <w:rsid w:val="005B4388"/>
    <w:rsid w:val="005B4EF0"/>
    <w:rsid w:val="005B6C89"/>
    <w:rsid w:val="005C1FCA"/>
    <w:rsid w:val="005C24C9"/>
    <w:rsid w:val="005C33A6"/>
    <w:rsid w:val="005C4D01"/>
    <w:rsid w:val="005D157D"/>
    <w:rsid w:val="005D1627"/>
    <w:rsid w:val="005D4030"/>
    <w:rsid w:val="005D40FD"/>
    <w:rsid w:val="005D49B8"/>
    <w:rsid w:val="005D6A8C"/>
    <w:rsid w:val="005D7669"/>
    <w:rsid w:val="005E125D"/>
    <w:rsid w:val="005E2141"/>
    <w:rsid w:val="005E3363"/>
    <w:rsid w:val="005E3CEA"/>
    <w:rsid w:val="005E4A43"/>
    <w:rsid w:val="005E5A35"/>
    <w:rsid w:val="005E5A3B"/>
    <w:rsid w:val="005E77CF"/>
    <w:rsid w:val="005F1C2D"/>
    <w:rsid w:val="005F634A"/>
    <w:rsid w:val="005F7289"/>
    <w:rsid w:val="0060129E"/>
    <w:rsid w:val="00602030"/>
    <w:rsid w:val="00605D4A"/>
    <w:rsid w:val="006074A4"/>
    <w:rsid w:val="006102CA"/>
    <w:rsid w:val="00610392"/>
    <w:rsid w:val="00611066"/>
    <w:rsid w:val="006126AF"/>
    <w:rsid w:val="00612A85"/>
    <w:rsid w:val="00612CEC"/>
    <w:rsid w:val="00613C83"/>
    <w:rsid w:val="00614F75"/>
    <w:rsid w:val="00615914"/>
    <w:rsid w:val="006175CF"/>
    <w:rsid w:val="00617B17"/>
    <w:rsid w:val="00620C7B"/>
    <w:rsid w:val="006210FB"/>
    <w:rsid w:val="00621C7A"/>
    <w:rsid w:val="00621E1C"/>
    <w:rsid w:val="0062229D"/>
    <w:rsid w:val="00622450"/>
    <w:rsid w:val="006236CE"/>
    <w:rsid w:val="00625052"/>
    <w:rsid w:val="00626A70"/>
    <w:rsid w:val="006271D3"/>
    <w:rsid w:val="00631554"/>
    <w:rsid w:val="00632D49"/>
    <w:rsid w:val="00632F1B"/>
    <w:rsid w:val="0063362D"/>
    <w:rsid w:val="0063534E"/>
    <w:rsid w:val="00635F55"/>
    <w:rsid w:val="00636BDA"/>
    <w:rsid w:val="00636F58"/>
    <w:rsid w:val="006429AD"/>
    <w:rsid w:val="00644DA4"/>
    <w:rsid w:val="00645673"/>
    <w:rsid w:val="0064676C"/>
    <w:rsid w:val="0064763F"/>
    <w:rsid w:val="006519AF"/>
    <w:rsid w:val="006521FB"/>
    <w:rsid w:val="006526D0"/>
    <w:rsid w:val="006535AD"/>
    <w:rsid w:val="006561D7"/>
    <w:rsid w:val="006569EB"/>
    <w:rsid w:val="00660D4B"/>
    <w:rsid w:val="0066310E"/>
    <w:rsid w:val="00663F8F"/>
    <w:rsid w:val="006643BE"/>
    <w:rsid w:val="00667904"/>
    <w:rsid w:val="0067179B"/>
    <w:rsid w:val="006719E0"/>
    <w:rsid w:val="00671A63"/>
    <w:rsid w:val="00671C68"/>
    <w:rsid w:val="006772C6"/>
    <w:rsid w:val="006778D7"/>
    <w:rsid w:val="00677C18"/>
    <w:rsid w:val="00680044"/>
    <w:rsid w:val="00680507"/>
    <w:rsid w:val="0068081F"/>
    <w:rsid w:val="00680CF1"/>
    <w:rsid w:val="00680D3B"/>
    <w:rsid w:val="00682698"/>
    <w:rsid w:val="00684026"/>
    <w:rsid w:val="00685F89"/>
    <w:rsid w:val="00686637"/>
    <w:rsid w:val="00686861"/>
    <w:rsid w:val="00687EBB"/>
    <w:rsid w:val="0069070A"/>
    <w:rsid w:val="0069265C"/>
    <w:rsid w:val="00692810"/>
    <w:rsid w:val="00692873"/>
    <w:rsid w:val="0069666F"/>
    <w:rsid w:val="0069705F"/>
    <w:rsid w:val="006A0C8A"/>
    <w:rsid w:val="006A17BD"/>
    <w:rsid w:val="006A3D63"/>
    <w:rsid w:val="006A40BB"/>
    <w:rsid w:val="006A655C"/>
    <w:rsid w:val="006A6EFE"/>
    <w:rsid w:val="006B0589"/>
    <w:rsid w:val="006B1C85"/>
    <w:rsid w:val="006B2760"/>
    <w:rsid w:val="006B31B7"/>
    <w:rsid w:val="006B408A"/>
    <w:rsid w:val="006B6734"/>
    <w:rsid w:val="006B7B70"/>
    <w:rsid w:val="006C00D1"/>
    <w:rsid w:val="006C1719"/>
    <w:rsid w:val="006C1A1A"/>
    <w:rsid w:val="006C2218"/>
    <w:rsid w:val="006C5AFF"/>
    <w:rsid w:val="006C65CE"/>
    <w:rsid w:val="006C66E9"/>
    <w:rsid w:val="006C6A44"/>
    <w:rsid w:val="006D0016"/>
    <w:rsid w:val="006D1FF7"/>
    <w:rsid w:val="006D3925"/>
    <w:rsid w:val="006D3BEC"/>
    <w:rsid w:val="006D71DA"/>
    <w:rsid w:val="006E02E7"/>
    <w:rsid w:val="006E10EE"/>
    <w:rsid w:val="006E145D"/>
    <w:rsid w:val="006E1663"/>
    <w:rsid w:val="006E1E23"/>
    <w:rsid w:val="006E281F"/>
    <w:rsid w:val="006E2BDF"/>
    <w:rsid w:val="006E36F2"/>
    <w:rsid w:val="006E400E"/>
    <w:rsid w:val="006E6194"/>
    <w:rsid w:val="006E61A2"/>
    <w:rsid w:val="006E6702"/>
    <w:rsid w:val="006E69ED"/>
    <w:rsid w:val="006F0818"/>
    <w:rsid w:val="006F125D"/>
    <w:rsid w:val="006F1AAE"/>
    <w:rsid w:val="006F20D8"/>
    <w:rsid w:val="006F2CD1"/>
    <w:rsid w:val="006F2D20"/>
    <w:rsid w:val="006F2EAC"/>
    <w:rsid w:val="006F4D5D"/>
    <w:rsid w:val="006F5A43"/>
    <w:rsid w:val="00702AE4"/>
    <w:rsid w:val="00702F19"/>
    <w:rsid w:val="00703BCC"/>
    <w:rsid w:val="00705014"/>
    <w:rsid w:val="00705971"/>
    <w:rsid w:val="0070735F"/>
    <w:rsid w:val="00707DCC"/>
    <w:rsid w:val="00711DBB"/>
    <w:rsid w:val="0071287C"/>
    <w:rsid w:val="00713B52"/>
    <w:rsid w:val="00713F51"/>
    <w:rsid w:val="00714C2E"/>
    <w:rsid w:val="00715A1C"/>
    <w:rsid w:val="0071673C"/>
    <w:rsid w:val="007203BB"/>
    <w:rsid w:val="00721B0C"/>
    <w:rsid w:val="0072274F"/>
    <w:rsid w:val="00722ED8"/>
    <w:rsid w:val="007233A7"/>
    <w:rsid w:val="007244F5"/>
    <w:rsid w:val="00725A1C"/>
    <w:rsid w:val="007277FE"/>
    <w:rsid w:val="00727B6E"/>
    <w:rsid w:val="00727FE5"/>
    <w:rsid w:val="00731350"/>
    <w:rsid w:val="007321C6"/>
    <w:rsid w:val="0073299B"/>
    <w:rsid w:val="007332BE"/>
    <w:rsid w:val="00734E16"/>
    <w:rsid w:val="00734FA5"/>
    <w:rsid w:val="0073502F"/>
    <w:rsid w:val="007360D3"/>
    <w:rsid w:val="0073698A"/>
    <w:rsid w:val="007369C8"/>
    <w:rsid w:val="00743A1B"/>
    <w:rsid w:val="00747518"/>
    <w:rsid w:val="007534AD"/>
    <w:rsid w:val="007537A7"/>
    <w:rsid w:val="0075492F"/>
    <w:rsid w:val="0075591C"/>
    <w:rsid w:val="007571CE"/>
    <w:rsid w:val="00761AAC"/>
    <w:rsid w:val="0076201B"/>
    <w:rsid w:val="00762563"/>
    <w:rsid w:val="007626C0"/>
    <w:rsid w:val="007631F2"/>
    <w:rsid w:val="00763645"/>
    <w:rsid w:val="00763802"/>
    <w:rsid w:val="00764E09"/>
    <w:rsid w:val="00764E0E"/>
    <w:rsid w:val="0076644C"/>
    <w:rsid w:val="007665DB"/>
    <w:rsid w:val="00766A22"/>
    <w:rsid w:val="00766EC5"/>
    <w:rsid w:val="00767E83"/>
    <w:rsid w:val="007700C5"/>
    <w:rsid w:val="0077079D"/>
    <w:rsid w:val="00770D63"/>
    <w:rsid w:val="00771E4F"/>
    <w:rsid w:val="0077297F"/>
    <w:rsid w:val="00776DF5"/>
    <w:rsid w:val="007801CC"/>
    <w:rsid w:val="00780298"/>
    <w:rsid w:val="007802F6"/>
    <w:rsid w:val="00780F55"/>
    <w:rsid w:val="007824FD"/>
    <w:rsid w:val="007828C5"/>
    <w:rsid w:val="007853F4"/>
    <w:rsid w:val="00785414"/>
    <w:rsid w:val="00787483"/>
    <w:rsid w:val="00787747"/>
    <w:rsid w:val="007915C3"/>
    <w:rsid w:val="00792C51"/>
    <w:rsid w:val="00794DEB"/>
    <w:rsid w:val="0079631A"/>
    <w:rsid w:val="007A064E"/>
    <w:rsid w:val="007A0DA0"/>
    <w:rsid w:val="007A13B1"/>
    <w:rsid w:val="007A2CA4"/>
    <w:rsid w:val="007A7652"/>
    <w:rsid w:val="007B0994"/>
    <w:rsid w:val="007B1F40"/>
    <w:rsid w:val="007B249A"/>
    <w:rsid w:val="007B2932"/>
    <w:rsid w:val="007B31F0"/>
    <w:rsid w:val="007B3BDA"/>
    <w:rsid w:val="007B4BE2"/>
    <w:rsid w:val="007B53EE"/>
    <w:rsid w:val="007B6F1E"/>
    <w:rsid w:val="007B7284"/>
    <w:rsid w:val="007B76CE"/>
    <w:rsid w:val="007B78CC"/>
    <w:rsid w:val="007B798D"/>
    <w:rsid w:val="007C1EA5"/>
    <w:rsid w:val="007C5B6B"/>
    <w:rsid w:val="007C6EAC"/>
    <w:rsid w:val="007C7EDF"/>
    <w:rsid w:val="007D0B7D"/>
    <w:rsid w:val="007D1618"/>
    <w:rsid w:val="007D36C7"/>
    <w:rsid w:val="007D36D0"/>
    <w:rsid w:val="007D3F59"/>
    <w:rsid w:val="007D56FD"/>
    <w:rsid w:val="007D6750"/>
    <w:rsid w:val="007D6B91"/>
    <w:rsid w:val="007D76C7"/>
    <w:rsid w:val="007E038A"/>
    <w:rsid w:val="007E03F8"/>
    <w:rsid w:val="007E24F3"/>
    <w:rsid w:val="007E28EF"/>
    <w:rsid w:val="007E52F8"/>
    <w:rsid w:val="007E6A11"/>
    <w:rsid w:val="007E6CA8"/>
    <w:rsid w:val="007F0A1A"/>
    <w:rsid w:val="007F2895"/>
    <w:rsid w:val="007F3573"/>
    <w:rsid w:val="007F419B"/>
    <w:rsid w:val="007F5FAE"/>
    <w:rsid w:val="007F66DB"/>
    <w:rsid w:val="007F701F"/>
    <w:rsid w:val="007F7B65"/>
    <w:rsid w:val="007F7C77"/>
    <w:rsid w:val="008020FA"/>
    <w:rsid w:val="008023C7"/>
    <w:rsid w:val="00802EDD"/>
    <w:rsid w:val="0080319D"/>
    <w:rsid w:val="0080459B"/>
    <w:rsid w:val="0080777E"/>
    <w:rsid w:val="00807D4E"/>
    <w:rsid w:val="0081061E"/>
    <w:rsid w:val="008106A9"/>
    <w:rsid w:val="00810CF5"/>
    <w:rsid w:val="00811A3B"/>
    <w:rsid w:val="00811D4A"/>
    <w:rsid w:val="00815667"/>
    <w:rsid w:val="00816FDE"/>
    <w:rsid w:val="00817004"/>
    <w:rsid w:val="00817B87"/>
    <w:rsid w:val="00817E9B"/>
    <w:rsid w:val="00824EE3"/>
    <w:rsid w:val="00825511"/>
    <w:rsid w:val="00825B7C"/>
    <w:rsid w:val="00825D81"/>
    <w:rsid w:val="008278AB"/>
    <w:rsid w:val="00827B30"/>
    <w:rsid w:val="0083075D"/>
    <w:rsid w:val="00831A33"/>
    <w:rsid w:val="00832B11"/>
    <w:rsid w:val="00832BD7"/>
    <w:rsid w:val="00832E41"/>
    <w:rsid w:val="00833B90"/>
    <w:rsid w:val="008342F0"/>
    <w:rsid w:val="00834D3D"/>
    <w:rsid w:val="00835CD1"/>
    <w:rsid w:val="008365CD"/>
    <w:rsid w:val="008368EC"/>
    <w:rsid w:val="00836C1D"/>
    <w:rsid w:val="00840533"/>
    <w:rsid w:val="008406F2"/>
    <w:rsid w:val="008408CC"/>
    <w:rsid w:val="00840A23"/>
    <w:rsid w:val="00841183"/>
    <w:rsid w:val="008416FB"/>
    <w:rsid w:val="00844896"/>
    <w:rsid w:val="008500D8"/>
    <w:rsid w:val="00851175"/>
    <w:rsid w:val="0085134D"/>
    <w:rsid w:val="008532A7"/>
    <w:rsid w:val="00853371"/>
    <w:rsid w:val="00854D51"/>
    <w:rsid w:val="008602D0"/>
    <w:rsid w:val="00860E22"/>
    <w:rsid w:val="0086290B"/>
    <w:rsid w:val="00864A34"/>
    <w:rsid w:val="00864D67"/>
    <w:rsid w:val="00865EBD"/>
    <w:rsid w:val="00865F03"/>
    <w:rsid w:val="00866E5D"/>
    <w:rsid w:val="00867AB7"/>
    <w:rsid w:val="0087008A"/>
    <w:rsid w:val="0087030B"/>
    <w:rsid w:val="00874978"/>
    <w:rsid w:val="00874BF3"/>
    <w:rsid w:val="00876657"/>
    <w:rsid w:val="0087736A"/>
    <w:rsid w:val="00877E46"/>
    <w:rsid w:val="00880A95"/>
    <w:rsid w:val="00883005"/>
    <w:rsid w:val="00885732"/>
    <w:rsid w:val="008867F1"/>
    <w:rsid w:val="00887557"/>
    <w:rsid w:val="008926F1"/>
    <w:rsid w:val="00892FA7"/>
    <w:rsid w:val="008939C7"/>
    <w:rsid w:val="00893B7D"/>
    <w:rsid w:val="00897093"/>
    <w:rsid w:val="008A0A9B"/>
    <w:rsid w:val="008B1688"/>
    <w:rsid w:val="008B511B"/>
    <w:rsid w:val="008B5FF0"/>
    <w:rsid w:val="008B637A"/>
    <w:rsid w:val="008B75E5"/>
    <w:rsid w:val="008C1A8B"/>
    <w:rsid w:val="008C278E"/>
    <w:rsid w:val="008C27BA"/>
    <w:rsid w:val="008C2E8C"/>
    <w:rsid w:val="008C30D9"/>
    <w:rsid w:val="008C5384"/>
    <w:rsid w:val="008C59D1"/>
    <w:rsid w:val="008C5C48"/>
    <w:rsid w:val="008C60DE"/>
    <w:rsid w:val="008C66B2"/>
    <w:rsid w:val="008C75FB"/>
    <w:rsid w:val="008C7663"/>
    <w:rsid w:val="008C7D41"/>
    <w:rsid w:val="008D1B45"/>
    <w:rsid w:val="008D32F2"/>
    <w:rsid w:val="008D3479"/>
    <w:rsid w:val="008D4FC5"/>
    <w:rsid w:val="008D6327"/>
    <w:rsid w:val="008D6817"/>
    <w:rsid w:val="008E4508"/>
    <w:rsid w:val="008E496B"/>
    <w:rsid w:val="008E685F"/>
    <w:rsid w:val="008E74E0"/>
    <w:rsid w:val="008F0EAA"/>
    <w:rsid w:val="008F4438"/>
    <w:rsid w:val="008F5735"/>
    <w:rsid w:val="008F57A7"/>
    <w:rsid w:val="009006F0"/>
    <w:rsid w:val="00901207"/>
    <w:rsid w:val="009015DA"/>
    <w:rsid w:val="00901C49"/>
    <w:rsid w:val="00903B59"/>
    <w:rsid w:val="00904B80"/>
    <w:rsid w:val="00905412"/>
    <w:rsid w:val="0090550F"/>
    <w:rsid w:val="00907599"/>
    <w:rsid w:val="009105E1"/>
    <w:rsid w:val="0091207A"/>
    <w:rsid w:val="00912943"/>
    <w:rsid w:val="009152F4"/>
    <w:rsid w:val="00915E9B"/>
    <w:rsid w:val="009169A3"/>
    <w:rsid w:val="00917199"/>
    <w:rsid w:val="009178F4"/>
    <w:rsid w:val="00917A0F"/>
    <w:rsid w:val="00920295"/>
    <w:rsid w:val="00920707"/>
    <w:rsid w:val="00920E84"/>
    <w:rsid w:val="009211C9"/>
    <w:rsid w:val="00921AFF"/>
    <w:rsid w:val="00921D48"/>
    <w:rsid w:val="00922D28"/>
    <w:rsid w:val="00923227"/>
    <w:rsid w:val="00923904"/>
    <w:rsid w:val="00925145"/>
    <w:rsid w:val="0092561F"/>
    <w:rsid w:val="00925AF0"/>
    <w:rsid w:val="009264C9"/>
    <w:rsid w:val="009275F3"/>
    <w:rsid w:val="00930B57"/>
    <w:rsid w:val="0093158C"/>
    <w:rsid w:val="009319BD"/>
    <w:rsid w:val="00932656"/>
    <w:rsid w:val="009342D2"/>
    <w:rsid w:val="009343BF"/>
    <w:rsid w:val="0093467E"/>
    <w:rsid w:val="00936B49"/>
    <w:rsid w:val="0094056E"/>
    <w:rsid w:val="0094094A"/>
    <w:rsid w:val="00942342"/>
    <w:rsid w:val="009427BA"/>
    <w:rsid w:val="00943A5F"/>
    <w:rsid w:val="00944734"/>
    <w:rsid w:val="009455E2"/>
    <w:rsid w:val="00954280"/>
    <w:rsid w:val="0095449C"/>
    <w:rsid w:val="00957E5F"/>
    <w:rsid w:val="009600E7"/>
    <w:rsid w:val="00960144"/>
    <w:rsid w:val="00960560"/>
    <w:rsid w:val="00960903"/>
    <w:rsid w:val="00962732"/>
    <w:rsid w:val="00964228"/>
    <w:rsid w:val="00964EE0"/>
    <w:rsid w:val="00966D9B"/>
    <w:rsid w:val="009714F8"/>
    <w:rsid w:val="00971AF5"/>
    <w:rsid w:val="00971BE3"/>
    <w:rsid w:val="009722BB"/>
    <w:rsid w:val="00972CD2"/>
    <w:rsid w:val="00973755"/>
    <w:rsid w:val="00973BEC"/>
    <w:rsid w:val="009759FF"/>
    <w:rsid w:val="0097611C"/>
    <w:rsid w:val="0097683D"/>
    <w:rsid w:val="009770A3"/>
    <w:rsid w:val="00980181"/>
    <w:rsid w:val="009818CD"/>
    <w:rsid w:val="00981E82"/>
    <w:rsid w:val="00981EA7"/>
    <w:rsid w:val="0098211C"/>
    <w:rsid w:val="00982916"/>
    <w:rsid w:val="00985A1F"/>
    <w:rsid w:val="00985D20"/>
    <w:rsid w:val="009908B0"/>
    <w:rsid w:val="00990DDD"/>
    <w:rsid w:val="00995059"/>
    <w:rsid w:val="009961CF"/>
    <w:rsid w:val="009A01EE"/>
    <w:rsid w:val="009A09C6"/>
    <w:rsid w:val="009A09FF"/>
    <w:rsid w:val="009A0DF6"/>
    <w:rsid w:val="009A108B"/>
    <w:rsid w:val="009A2DFF"/>
    <w:rsid w:val="009A3DA6"/>
    <w:rsid w:val="009A4F84"/>
    <w:rsid w:val="009A6BBF"/>
    <w:rsid w:val="009A71CA"/>
    <w:rsid w:val="009A7429"/>
    <w:rsid w:val="009A7793"/>
    <w:rsid w:val="009B0600"/>
    <w:rsid w:val="009B203C"/>
    <w:rsid w:val="009B26C0"/>
    <w:rsid w:val="009B360A"/>
    <w:rsid w:val="009B3CA6"/>
    <w:rsid w:val="009B404C"/>
    <w:rsid w:val="009B449D"/>
    <w:rsid w:val="009C25CB"/>
    <w:rsid w:val="009C3503"/>
    <w:rsid w:val="009C3A93"/>
    <w:rsid w:val="009C611F"/>
    <w:rsid w:val="009C6F5F"/>
    <w:rsid w:val="009C7B74"/>
    <w:rsid w:val="009D012B"/>
    <w:rsid w:val="009D0CC3"/>
    <w:rsid w:val="009D1F94"/>
    <w:rsid w:val="009D3677"/>
    <w:rsid w:val="009D407F"/>
    <w:rsid w:val="009D53EF"/>
    <w:rsid w:val="009D6817"/>
    <w:rsid w:val="009D78F0"/>
    <w:rsid w:val="009E507A"/>
    <w:rsid w:val="009E64D2"/>
    <w:rsid w:val="009E71A1"/>
    <w:rsid w:val="009F0E3E"/>
    <w:rsid w:val="009F1A08"/>
    <w:rsid w:val="009F2645"/>
    <w:rsid w:val="009F3195"/>
    <w:rsid w:val="009F559B"/>
    <w:rsid w:val="009F62CC"/>
    <w:rsid w:val="00A00236"/>
    <w:rsid w:val="00A00477"/>
    <w:rsid w:val="00A00CAD"/>
    <w:rsid w:val="00A015D5"/>
    <w:rsid w:val="00A0215D"/>
    <w:rsid w:val="00A030B0"/>
    <w:rsid w:val="00A064AF"/>
    <w:rsid w:val="00A07BA6"/>
    <w:rsid w:val="00A1103E"/>
    <w:rsid w:val="00A11331"/>
    <w:rsid w:val="00A122D8"/>
    <w:rsid w:val="00A123D0"/>
    <w:rsid w:val="00A13432"/>
    <w:rsid w:val="00A138FB"/>
    <w:rsid w:val="00A14B95"/>
    <w:rsid w:val="00A154DE"/>
    <w:rsid w:val="00A15BEA"/>
    <w:rsid w:val="00A15F64"/>
    <w:rsid w:val="00A17BD7"/>
    <w:rsid w:val="00A2004D"/>
    <w:rsid w:val="00A2046B"/>
    <w:rsid w:val="00A21471"/>
    <w:rsid w:val="00A22E13"/>
    <w:rsid w:val="00A2389D"/>
    <w:rsid w:val="00A316AF"/>
    <w:rsid w:val="00A36596"/>
    <w:rsid w:val="00A379DC"/>
    <w:rsid w:val="00A37BBA"/>
    <w:rsid w:val="00A408D5"/>
    <w:rsid w:val="00A42E74"/>
    <w:rsid w:val="00A443A2"/>
    <w:rsid w:val="00A45D41"/>
    <w:rsid w:val="00A45FC9"/>
    <w:rsid w:val="00A468C4"/>
    <w:rsid w:val="00A46900"/>
    <w:rsid w:val="00A46CAB"/>
    <w:rsid w:val="00A51193"/>
    <w:rsid w:val="00A527B5"/>
    <w:rsid w:val="00A54829"/>
    <w:rsid w:val="00A55217"/>
    <w:rsid w:val="00A5612D"/>
    <w:rsid w:val="00A56265"/>
    <w:rsid w:val="00A5670F"/>
    <w:rsid w:val="00A60F10"/>
    <w:rsid w:val="00A61C38"/>
    <w:rsid w:val="00A61F3E"/>
    <w:rsid w:val="00A63B8F"/>
    <w:rsid w:val="00A63EA8"/>
    <w:rsid w:val="00A6489D"/>
    <w:rsid w:val="00A65487"/>
    <w:rsid w:val="00A659CA"/>
    <w:rsid w:val="00A6753E"/>
    <w:rsid w:val="00A71A63"/>
    <w:rsid w:val="00A71A7A"/>
    <w:rsid w:val="00A71BA8"/>
    <w:rsid w:val="00A72775"/>
    <w:rsid w:val="00A751FD"/>
    <w:rsid w:val="00A7618A"/>
    <w:rsid w:val="00A76DD1"/>
    <w:rsid w:val="00A8177D"/>
    <w:rsid w:val="00A83627"/>
    <w:rsid w:val="00A844CA"/>
    <w:rsid w:val="00A850B1"/>
    <w:rsid w:val="00A85412"/>
    <w:rsid w:val="00A85DF2"/>
    <w:rsid w:val="00A8631C"/>
    <w:rsid w:val="00A86680"/>
    <w:rsid w:val="00A916C3"/>
    <w:rsid w:val="00A91714"/>
    <w:rsid w:val="00A91CF5"/>
    <w:rsid w:val="00A933E0"/>
    <w:rsid w:val="00A94D28"/>
    <w:rsid w:val="00A9559D"/>
    <w:rsid w:val="00A97030"/>
    <w:rsid w:val="00AA0D87"/>
    <w:rsid w:val="00AA0F72"/>
    <w:rsid w:val="00AA278D"/>
    <w:rsid w:val="00AA27D2"/>
    <w:rsid w:val="00AA336E"/>
    <w:rsid w:val="00AA356E"/>
    <w:rsid w:val="00AA374D"/>
    <w:rsid w:val="00AA523D"/>
    <w:rsid w:val="00AA6371"/>
    <w:rsid w:val="00AA6490"/>
    <w:rsid w:val="00AA6744"/>
    <w:rsid w:val="00AA76AB"/>
    <w:rsid w:val="00AB01D4"/>
    <w:rsid w:val="00AB0BF8"/>
    <w:rsid w:val="00AB160D"/>
    <w:rsid w:val="00AB3224"/>
    <w:rsid w:val="00AB443B"/>
    <w:rsid w:val="00AB557B"/>
    <w:rsid w:val="00AB5872"/>
    <w:rsid w:val="00AB5F10"/>
    <w:rsid w:val="00AB691E"/>
    <w:rsid w:val="00AB7542"/>
    <w:rsid w:val="00AC13FD"/>
    <w:rsid w:val="00AC1790"/>
    <w:rsid w:val="00AC5401"/>
    <w:rsid w:val="00AC6032"/>
    <w:rsid w:val="00AC78A4"/>
    <w:rsid w:val="00AD12A2"/>
    <w:rsid w:val="00AD1FB1"/>
    <w:rsid w:val="00AD29C2"/>
    <w:rsid w:val="00AD340F"/>
    <w:rsid w:val="00AD343C"/>
    <w:rsid w:val="00AD4C14"/>
    <w:rsid w:val="00AD52C3"/>
    <w:rsid w:val="00AD62DF"/>
    <w:rsid w:val="00AD63B3"/>
    <w:rsid w:val="00AD7A38"/>
    <w:rsid w:val="00AD7BC9"/>
    <w:rsid w:val="00AE0D1F"/>
    <w:rsid w:val="00AE1F83"/>
    <w:rsid w:val="00AE3F11"/>
    <w:rsid w:val="00AE5B3C"/>
    <w:rsid w:val="00AE79B1"/>
    <w:rsid w:val="00AF0197"/>
    <w:rsid w:val="00AF3A2B"/>
    <w:rsid w:val="00AF5650"/>
    <w:rsid w:val="00AF5CC1"/>
    <w:rsid w:val="00AF5E7C"/>
    <w:rsid w:val="00B00259"/>
    <w:rsid w:val="00B024EB"/>
    <w:rsid w:val="00B03598"/>
    <w:rsid w:val="00B04739"/>
    <w:rsid w:val="00B064B9"/>
    <w:rsid w:val="00B100F4"/>
    <w:rsid w:val="00B10605"/>
    <w:rsid w:val="00B12445"/>
    <w:rsid w:val="00B13A8B"/>
    <w:rsid w:val="00B216AE"/>
    <w:rsid w:val="00B24113"/>
    <w:rsid w:val="00B25C1E"/>
    <w:rsid w:val="00B26543"/>
    <w:rsid w:val="00B30EC7"/>
    <w:rsid w:val="00B32D0D"/>
    <w:rsid w:val="00B33268"/>
    <w:rsid w:val="00B33871"/>
    <w:rsid w:val="00B352E7"/>
    <w:rsid w:val="00B3681F"/>
    <w:rsid w:val="00B37204"/>
    <w:rsid w:val="00B41C6E"/>
    <w:rsid w:val="00B43135"/>
    <w:rsid w:val="00B43F0D"/>
    <w:rsid w:val="00B44F54"/>
    <w:rsid w:val="00B4561C"/>
    <w:rsid w:val="00B45DCA"/>
    <w:rsid w:val="00B4663F"/>
    <w:rsid w:val="00B46A2C"/>
    <w:rsid w:val="00B46EA2"/>
    <w:rsid w:val="00B51806"/>
    <w:rsid w:val="00B530B3"/>
    <w:rsid w:val="00B54D69"/>
    <w:rsid w:val="00B54DF7"/>
    <w:rsid w:val="00B55EB4"/>
    <w:rsid w:val="00B56D3C"/>
    <w:rsid w:val="00B56D6D"/>
    <w:rsid w:val="00B56DF0"/>
    <w:rsid w:val="00B56FEC"/>
    <w:rsid w:val="00B6085E"/>
    <w:rsid w:val="00B61C72"/>
    <w:rsid w:val="00B6263E"/>
    <w:rsid w:val="00B635F2"/>
    <w:rsid w:val="00B63CC1"/>
    <w:rsid w:val="00B64A5B"/>
    <w:rsid w:val="00B64BA0"/>
    <w:rsid w:val="00B65900"/>
    <w:rsid w:val="00B65B50"/>
    <w:rsid w:val="00B675C8"/>
    <w:rsid w:val="00B701AF"/>
    <w:rsid w:val="00B70241"/>
    <w:rsid w:val="00B70949"/>
    <w:rsid w:val="00B70A84"/>
    <w:rsid w:val="00B70EA6"/>
    <w:rsid w:val="00B74047"/>
    <w:rsid w:val="00B754EA"/>
    <w:rsid w:val="00B80E8C"/>
    <w:rsid w:val="00B82333"/>
    <w:rsid w:val="00B829A4"/>
    <w:rsid w:val="00B8329E"/>
    <w:rsid w:val="00B83BA5"/>
    <w:rsid w:val="00B84AE8"/>
    <w:rsid w:val="00B84E20"/>
    <w:rsid w:val="00B85644"/>
    <w:rsid w:val="00B86CC4"/>
    <w:rsid w:val="00B87137"/>
    <w:rsid w:val="00B903D7"/>
    <w:rsid w:val="00B90CC3"/>
    <w:rsid w:val="00B912E3"/>
    <w:rsid w:val="00B922A2"/>
    <w:rsid w:val="00B92730"/>
    <w:rsid w:val="00B9363E"/>
    <w:rsid w:val="00B9481E"/>
    <w:rsid w:val="00B94DE3"/>
    <w:rsid w:val="00B95754"/>
    <w:rsid w:val="00B95910"/>
    <w:rsid w:val="00B962EA"/>
    <w:rsid w:val="00B968AA"/>
    <w:rsid w:val="00B9784F"/>
    <w:rsid w:val="00BA0D42"/>
    <w:rsid w:val="00BA20E8"/>
    <w:rsid w:val="00BA3B08"/>
    <w:rsid w:val="00BA3C66"/>
    <w:rsid w:val="00BB0BF7"/>
    <w:rsid w:val="00BB3AB0"/>
    <w:rsid w:val="00BB3BC8"/>
    <w:rsid w:val="00BB3C96"/>
    <w:rsid w:val="00BB4042"/>
    <w:rsid w:val="00BB45E7"/>
    <w:rsid w:val="00BB47A7"/>
    <w:rsid w:val="00BC3D79"/>
    <w:rsid w:val="00BC55E6"/>
    <w:rsid w:val="00BC5D2C"/>
    <w:rsid w:val="00BC62E5"/>
    <w:rsid w:val="00BC6935"/>
    <w:rsid w:val="00BC6B9D"/>
    <w:rsid w:val="00BC6F7B"/>
    <w:rsid w:val="00BC7054"/>
    <w:rsid w:val="00BD013C"/>
    <w:rsid w:val="00BD0348"/>
    <w:rsid w:val="00BD11FA"/>
    <w:rsid w:val="00BD2815"/>
    <w:rsid w:val="00BD32C9"/>
    <w:rsid w:val="00BD3313"/>
    <w:rsid w:val="00BD3BFE"/>
    <w:rsid w:val="00BD3C71"/>
    <w:rsid w:val="00BD3CD4"/>
    <w:rsid w:val="00BD52E9"/>
    <w:rsid w:val="00BD5370"/>
    <w:rsid w:val="00BD5604"/>
    <w:rsid w:val="00BD74B5"/>
    <w:rsid w:val="00BD7798"/>
    <w:rsid w:val="00BD7E22"/>
    <w:rsid w:val="00BE059C"/>
    <w:rsid w:val="00BE172F"/>
    <w:rsid w:val="00BE1A91"/>
    <w:rsid w:val="00BE3EA1"/>
    <w:rsid w:val="00BF2AA0"/>
    <w:rsid w:val="00BF61D8"/>
    <w:rsid w:val="00C000C5"/>
    <w:rsid w:val="00C003E7"/>
    <w:rsid w:val="00C004F7"/>
    <w:rsid w:val="00C0360F"/>
    <w:rsid w:val="00C05479"/>
    <w:rsid w:val="00C054DD"/>
    <w:rsid w:val="00C07844"/>
    <w:rsid w:val="00C07853"/>
    <w:rsid w:val="00C10F60"/>
    <w:rsid w:val="00C12272"/>
    <w:rsid w:val="00C12E64"/>
    <w:rsid w:val="00C138A4"/>
    <w:rsid w:val="00C17770"/>
    <w:rsid w:val="00C206C8"/>
    <w:rsid w:val="00C23BED"/>
    <w:rsid w:val="00C242B8"/>
    <w:rsid w:val="00C26EEB"/>
    <w:rsid w:val="00C2717A"/>
    <w:rsid w:val="00C31884"/>
    <w:rsid w:val="00C31D6B"/>
    <w:rsid w:val="00C3225E"/>
    <w:rsid w:val="00C3259B"/>
    <w:rsid w:val="00C345AD"/>
    <w:rsid w:val="00C41D7D"/>
    <w:rsid w:val="00C4300C"/>
    <w:rsid w:val="00C47892"/>
    <w:rsid w:val="00C47AF2"/>
    <w:rsid w:val="00C47F23"/>
    <w:rsid w:val="00C50DE9"/>
    <w:rsid w:val="00C5219D"/>
    <w:rsid w:val="00C527E3"/>
    <w:rsid w:val="00C52BCE"/>
    <w:rsid w:val="00C5359A"/>
    <w:rsid w:val="00C54CFB"/>
    <w:rsid w:val="00C55137"/>
    <w:rsid w:val="00C568D1"/>
    <w:rsid w:val="00C61B2C"/>
    <w:rsid w:val="00C63B67"/>
    <w:rsid w:val="00C64436"/>
    <w:rsid w:val="00C64962"/>
    <w:rsid w:val="00C64B72"/>
    <w:rsid w:val="00C64E6E"/>
    <w:rsid w:val="00C65DC8"/>
    <w:rsid w:val="00C65F54"/>
    <w:rsid w:val="00C70DD6"/>
    <w:rsid w:val="00C724DD"/>
    <w:rsid w:val="00C73C6B"/>
    <w:rsid w:val="00C7422F"/>
    <w:rsid w:val="00C77DF9"/>
    <w:rsid w:val="00C80376"/>
    <w:rsid w:val="00C811ED"/>
    <w:rsid w:val="00C81241"/>
    <w:rsid w:val="00C82044"/>
    <w:rsid w:val="00C85077"/>
    <w:rsid w:val="00C858E8"/>
    <w:rsid w:val="00C85C36"/>
    <w:rsid w:val="00C85EE4"/>
    <w:rsid w:val="00C86E8B"/>
    <w:rsid w:val="00C87F4E"/>
    <w:rsid w:val="00C92124"/>
    <w:rsid w:val="00C923F6"/>
    <w:rsid w:val="00C92DD1"/>
    <w:rsid w:val="00C93773"/>
    <w:rsid w:val="00C940EC"/>
    <w:rsid w:val="00C94BAC"/>
    <w:rsid w:val="00C95180"/>
    <w:rsid w:val="00C95714"/>
    <w:rsid w:val="00C95FEF"/>
    <w:rsid w:val="00C96109"/>
    <w:rsid w:val="00C9674B"/>
    <w:rsid w:val="00C96F01"/>
    <w:rsid w:val="00C97360"/>
    <w:rsid w:val="00C97ECD"/>
    <w:rsid w:val="00CA0084"/>
    <w:rsid w:val="00CA0247"/>
    <w:rsid w:val="00CA0348"/>
    <w:rsid w:val="00CA07A1"/>
    <w:rsid w:val="00CA0E98"/>
    <w:rsid w:val="00CA2665"/>
    <w:rsid w:val="00CA2A33"/>
    <w:rsid w:val="00CB0CC0"/>
    <w:rsid w:val="00CB14EB"/>
    <w:rsid w:val="00CB2E2B"/>
    <w:rsid w:val="00CB2F0F"/>
    <w:rsid w:val="00CB393C"/>
    <w:rsid w:val="00CB3D1C"/>
    <w:rsid w:val="00CB4E38"/>
    <w:rsid w:val="00CB6806"/>
    <w:rsid w:val="00CB6CA0"/>
    <w:rsid w:val="00CC0611"/>
    <w:rsid w:val="00CC2BC6"/>
    <w:rsid w:val="00CC3316"/>
    <w:rsid w:val="00CC3923"/>
    <w:rsid w:val="00CC53B3"/>
    <w:rsid w:val="00CC5BBD"/>
    <w:rsid w:val="00CC6002"/>
    <w:rsid w:val="00CC6349"/>
    <w:rsid w:val="00CD01C5"/>
    <w:rsid w:val="00CD04CB"/>
    <w:rsid w:val="00CD05F7"/>
    <w:rsid w:val="00CD2F57"/>
    <w:rsid w:val="00CD3AE3"/>
    <w:rsid w:val="00CD53FD"/>
    <w:rsid w:val="00CD578C"/>
    <w:rsid w:val="00CD584A"/>
    <w:rsid w:val="00CD73BA"/>
    <w:rsid w:val="00CE1515"/>
    <w:rsid w:val="00CE49EA"/>
    <w:rsid w:val="00CE4F63"/>
    <w:rsid w:val="00CE71AF"/>
    <w:rsid w:val="00CE76EA"/>
    <w:rsid w:val="00CE7EA6"/>
    <w:rsid w:val="00CE7EDE"/>
    <w:rsid w:val="00CF16CE"/>
    <w:rsid w:val="00CF1770"/>
    <w:rsid w:val="00CF19F1"/>
    <w:rsid w:val="00CF1C7B"/>
    <w:rsid w:val="00CF2193"/>
    <w:rsid w:val="00CF2B7F"/>
    <w:rsid w:val="00CF5F5A"/>
    <w:rsid w:val="00D00B79"/>
    <w:rsid w:val="00D026FA"/>
    <w:rsid w:val="00D04E03"/>
    <w:rsid w:val="00D06050"/>
    <w:rsid w:val="00D10C29"/>
    <w:rsid w:val="00D12A9D"/>
    <w:rsid w:val="00D1369E"/>
    <w:rsid w:val="00D14162"/>
    <w:rsid w:val="00D1449C"/>
    <w:rsid w:val="00D14A1F"/>
    <w:rsid w:val="00D15221"/>
    <w:rsid w:val="00D17F0A"/>
    <w:rsid w:val="00D2253F"/>
    <w:rsid w:val="00D22CC4"/>
    <w:rsid w:val="00D2383D"/>
    <w:rsid w:val="00D24501"/>
    <w:rsid w:val="00D247C0"/>
    <w:rsid w:val="00D24A9E"/>
    <w:rsid w:val="00D258AD"/>
    <w:rsid w:val="00D25C86"/>
    <w:rsid w:val="00D27BEA"/>
    <w:rsid w:val="00D3046E"/>
    <w:rsid w:val="00D3070D"/>
    <w:rsid w:val="00D3318C"/>
    <w:rsid w:val="00D33ED7"/>
    <w:rsid w:val="00D35428"/>
    <w:rsid w:val="00D37031"/>
    <w:rsid w:val="00D37BC9"/>
    <w:rsid w:val="00D40535"/>
    <w:rsid w:val="00D42534"/>
    <w:rsid w:val="00D43C96"/>
    <w:rsid w:val="00D44DB6"/>
    <w:rsid w:val="00D44E3F"/>
    <w:rsid w:val="00D47505"/>
    <w:rsid w:val="00D54194"/>
    <w:rsid w:val="00D543A5"/>
    <w:rsid w:val="00D548CB"/>
    <w:rsid w:val="00D54FFA"/>
    <w:rsid w:val="00D5689A"/>
    <w:rsid w:val="00D56970"/>
    <w:rsid w:val="00D56E14"/>
    <w:rsid w:val="00D62266"/>
    <w:rsid w:val="00D62A64"/>
    <w:rsid w:val="00D63488"/>
    <w:rsid w:val="00D64E30"/>
    <w:rsid w:val="00D651AA"/>
    <w:rsid w:val="00D652F6"/>
    <w:rsid w:val="00D654ED"/>
    <w:rsid w:val="00D65991"/>
    <w:rsid w:val="00D662C7"/>
    <w:rsid w:val="00D670A1"/>
    <w:rsid w:val="00D710AB"/>
    <w:rsid w:val="00D716B5"/>
    <w:rsid w:val="00D72A7A"/>
    <w:rsid w:val="00D738EF"/>
    <w:rsid w:val="00D739A5"/>
    <w:rsid w:val="00D74B41"/>
    <w:rsid w:val="00D75D6D"/>
    <w:rsid w:val="00D76DF2"/>
    <w:rsid w:val="00D81607"/>
    <w:rsid w:val="00D81E5B"/>
    <w:rsid w:val="00D82A02"/>
    <w:rsid w:val="00D83F04"/>
    <w:rsid w:val="00D83FE2"/>
    <w:rsid w:val="00D8438E"/>
    <w:rsid w:val="00D845CF"/>
    <w:rsid w:val="00D85607"/>
    <w:rsid w:val="00D85C97"/>
    <w:rsid w:val="00D90006"/>
    <w:rsid w:val="00D92E77"/>
    <w:rsid w:val="00D9363F"/>
    <w:rsid w:val="00D9382C"/>
    <w:rsid w:val="00D95C11"/>
    <w:rsid w:val="00D96371"/>
    <w:rsid w:val="00D96DBC"/>
    <w:rsid w:val="00DA0877"/>
    <w:rsid w:val="00DA1DC9"/>
    <w:rsid w:val="00DA3CC7"/>
    <w:rsid w:val="00DA42F5"/>
    <w:rsid w:val="00DA52B8"/>
    <w:rsid w:val="00DA55D5"/>
    <w:rsid w:val="00DA56D6"/>
    <w:rsid w:val="00DA6D0D"/>
    <w:rsid w:val="00DA6EB5"/>
    <w:rsid w:val="00DA784D"/>
    <w:rsid w:val="00DB0178"/>
    <w:rsid w:val="00DB09FB"/>
    <w:rsid w:val="00DB0FFF"/>
    <w:rsid w:val="00DB1409"/>
    <w:rsid w:val="00DB2BA8"/>
    <w:rsid w:val="00DB4424"/>
    <w:rsid w:val="00DB4CE8"/>
    <w:rsid w:val="00DB4F42"/>
    <w:rsid w:val="00DB6BE2"/>
    <w:rsid w:val="00DB7B60"/>
    <w:rsid w:val="00DC1CCF"/>
    <w:rsid w:val="00DC1ED7"/>
    <w:rsid w:val="00DC2281"/>
    <w:rsid w:val="00DC2B3B"/>
    <w:rsid w:val="00DC64A8"/>
    <w:rsid w:val="00DC7474"/>
    <w:rsid w:val="00DD2E0E"/>
    <w:rsid w:val="00DD47B5"/>
    <w:rsid w:val="00DD6E1C"/>
    <w:rsid w:val="00DD735D"/>
    <w:rsid w:val="00DD74FD"/>
    <w:rsid w:val="00DE0A4F"/>
    <w:rsid w:val="00DE0B4B"/>
    <w:rsid w:val="00DE16A1"/>
    <w:rsid w:val="00DE23C4"/>
    <w:rsid w:val="00DE2A87"/>
    <w:rsid w:val="00DE39BE"/>
    <w:rsid w:val="00DE5637"/>
    <w:rsid w:val="00DE7113"/>
    <w:rsid w:val="00DE7199"/>
    <w:rsid w:val="00DE7706"/>
    <w:rsid w:val="00DF0C7A"/>
    <w:rsid w:val="00DF0E4A"/>
    <w:rsid w:val="00DF3A6D"/>
    <w:rsid w:val="00DF6706"/>
    <w:rsid w:val="00DF6B84"/>
    <w:rsid w:val="00E0155F"/>
    <w:rsid w:val="00E0298A"/>
    <w:rsid w:val="00E03B02"/>
    <w:rsid w:val="00E05EB9"/>
    <w:rsid w:val="00E11DA4"/>
    <w:rsid w:val="00E11F96"/>
    <w:rsid w:val="00E1387C"/>
    <w:rsid w:val="00E13F6D"/>
    <w:rsid w:val="00E14C0C"/>
    <w:rsid w:val="00E16B53"/>
    <w:rsid w:val="00E17CB3"/>
    <w:rsid w:val="00E21185"/>
    <w:rsid w:val="00E21D9D"/>
    <w:rsid w:val="00E25787"/>
    <w:rsid w:val="00E2608E"/>
    <w:rsid w:val="00E30CC4"/>
    <w:rsid w:val="00E3121F"/>
    <w:rsid w:val="00E34F66"/>
    <w:rsid w:val="00E37C76"/>
    <w:rsid w:val="00E40134"/>
    <w:rsid w:val="00E42042"/>
    <w:rsid w:val="00E456C8"/>
    <w:rsid w:val="00E50337"/>
    <w:rsid w:val="00E50D2F"/>
    <w:rsid w:val="00E512B3"/>
    <w:rsid w:val="00E523D3"/>
    <w:rsid w:val="00E5323B"/>
    <w:rsid w:val="00E5332B"/>
    <w:rsid w:val="00E540B0"/>
    <w:rsid w:val="00E54176"/>
    <w:rsid w:val="00E55212"/>
    <w:rsid w:val="00E56645"/>
    <w:rsid w:val="00E5798D"/>
    <w:rsid w:val="00E64B5D"/>
    <w:rsid w:val="00E65E97"/>
    <w:rsid w:val="00E6603F"/>
    <w:rsid w:val="00E66CB9"/>
    <w:rsid w:val="00E67ED7"/>
    <w:rsid w:val="00E709AB"/>
    <w:rsid w:val="00E71AF8"/>
    <w:rsid w:val="00E720D3"/>
    <w:rsid w:val="00E72728"/>
    <w:rsid w:val="00E73EAD"/>
    <w:rsid w:val="00E74877"/>
    <w:rsid w:val="00E75975"/>
    <w:rsid w:val="00E75D39"/>
    <w:rsid w:val="00E76A6E"/>
    <w:rsid w:val="00E76D2E"/>
    <w:rsid w:val="00E77B6A"/>
    <w:rsid w:val="00E81061"/>
    <w:rsid w:val="00E83130"/>
    <w:rsid w:val="00E85263"/>
    <w:rsid w:val="00E85BD9"/>
    <w:rsid w:val="00E86485"/>
    <w:rsid w:val="00E86916"/>
    <w:rsid w:val="00E870BE"/>
    <w:rsid w:val="00E90C4E"/>
    <w:rsid w:val="00E942C9"/>
    <w:rsid w:val="00E94915"/>
    <w:rsid w:val="00E9497F"/>
    <w:rsid w:val="00E9606C"/>
    <w:rsid w:val="00E9647A"/>
    <w:rsid w:val="00E9791B"/>
    <w:rsid w:val="00EA2324"/>
    <w:rsid w:val="00EA2894"/>
    <w:rsid w:val="00EA3A48"/>
    <w:rsid w:val="00EA3D5D"/>
    <w:rsid w:val="00EA4245"/>
    <w:rsid w:val="00EA47CA"/>
    <w:rsid w:val="00EA4CF2"/>
    <w:rsid w:val="00EA63CA"/>
    <w:rsid w:val="00EA65E3"/>
    <w:rsid w:val="00EA7D0E"/>
    <w:rsid w:val="00EB00E1"/>
    <w:rsid w:val="00EB09D3"/>
    <w:rsid w:val="00EB12B6"/>
    <w:rsid w:val="00EB1BC4"/>
    <w:rsid w:val="00EB25B9"/>
    <w:rsid w:val="00EB2666"/>
    <w:rsid w:val="00EB3E8E"/>
    <w:rsid w:val="00EB48F6"/>
    <w:rsid w:val="00EB7834"/>
    <w:rsid w:val="00EC2AB8"/>
    <w:rsid w:val="00EC3B92"/>
    <w:rsid w:val="00EC50B6"/>
    <w:rsid w:val="00EC55D0"/>
    <w:rsid w:val="00ED093E"/>
    <w:rsid w:val="00ED13F6"/>
    <w:rsid w:val="00ED1E7A"/>
    <w:rsid w:val="00ED2539"/>
    <w:rsid w:val="00ED2C7F"/>
    <w:rsid w:val="00ED40BD"/>
    <w:rsid w:val="00ED4E54"/>
    <w:rsid w:val="00ED5F45"/>
    <w:rsid w:val="00ED65D5"/>
    <w:rsid w:val="00ED6F07"/>
    <w:rsid w:val="00EE0F8C"/>
    <w:rsid w:val="00EE1725"/>
    <w:rsid w:val="00EE6147"/>
    <w:rsid w:val="00EE6B8C"/>
    <w:rsid w:val="00EE6E1E"/>
    <w:rsid w:val="00EE6EBE"/>
    <w:rsid w:val="00EE7154"/>
    <w:rsid w:val="00EF1EDA"/>
    <w:rsid w:val="00EF2098"/>
    <w:rsid w:val="00EF620E"/>
    <w:rsid w:val="00EF6C32"/>
    <w:rsid w:val="00F00A56"/>
    <w:rsid w:val="00F00FCE"/>
    <w:rsid w:val="00F028C3"/>
    <w:rsid w:val="00F043C9"/>
    <w:rsid w:val="00F1264A"/>
    <w:rsid w:val="00F12D82"/>
    <w:rsid w:val="00F1380B"/>
    <w:rsid w:val="00F13F91"/>
    <w:rsid w:val="00F140D1"/>
    <w:rsid w:val="00F140F5"/>
    <w:rsid w:val="00F15FBE"/>
    <w:rsid w:val="00F177F0"/>
    <w:rsid w:val="00F206C1"/>
    <w:rsid w:val="00F20B9A"/>
    <w:rsid w:val="00F21278"/>
    <w:rsid w:val="00F226D5"/>
    <w:rsid w:val="00F22B35"/>
    <w:rsid w:val="00F23A48"/>
    <w:rsid w:val="00F26000"/>
    <w:rsid w:val="00F27C0C"/>
    <w:rsid w:val="00F30AED"/>
    <w:rsid w:val="00F30BF1"/>
    <w:rsid w:val="00F31F8A"/>
    <w:rsid w:val="00F3283C"/>
    <w:rsid w:val="00F32C50"/>
    <w:rsid w:val="00F33F36"/>
    <w:rsid w:val="00F348EC"/>
    <w:rsid w:val="00F3637E"/>
    <w:rsid w:val="00F40466"/>
    <w:rsid w:val="00F409AC"/>
    <w:rsid w:val="00F46CAA"/>
    <w:rsid w:val="00F46FD1"/>
    <w:rsid w:val="00F51085"/>
    <w:rsid w:val="00F52C0C"/>
    <w:rsid w:val="00F5329C"/>
    <w:rsid w:val="00F53C0D"/>
    <w:rsid w:val="00F54DB0"/>
    <w:rsid w:val="00F5616A"/>
    <w:rsid w:val="00F57247"/>
    <w:rsid w:val="00F575BE"/>
    <w:rsid w:val="00F606DA"/>
    <w:rsid w:val="00F60B6A"/>
    <w:rsid w:val="00F60D26"/>
    <w:rsid w:val="00F6147D"/>
    <w:rsid w:val="00F62C4C"/>
    <w:rsid w:val="00F63130"/>
    <w:rsid w:val="00F670B0"/>
    <w:rsid w:val="00F704D7"/>
    <w:rsid w:val="00F70953"/>
    <w:rsid w:val="00F732DF"/>
    <w:rsid w:val="00F74FC5"/>
    <w:rsid w:val="00F7558F"/>
    <w:rsid w:val="00F757F5"/>
    <w:rsid w:val="00F75C18"/>
    <w:rsid w:val="00F7653F"/>
    <w:rsid w:val="00F806FE"/>
    <w:rsid w:val="00F81C44"/>
    <w:rsid w:val="00F844EA"/>
    <w:rsid w:val="00F90306"/>
    <w:rsid w:val="00F92097"/>
    <w:rsid w:val="00F956ED"/>
    <w:rsid w:val="00F95F01"/>
    <w:rsid w:val="00F960F5"/>
    <w:rsid w:val="00F964D6"/>
    <w:rsid w:val="00FA12DF"/>
    <w:rsid w:val="00FA36BB"/>
    <w:rsid w:val="00FA3BF2"/>
    <w:rsid w:val="00FA40A3"/>
    <w:rsid w:val="00FA532B"/>
    <w:rsid w:val="00FA5C80"/>
    <w:rsid w:val="00FA7CF4"/>
    <w:rsid w:val="00FB024A"/>
    <w:rsid w:val="00FB0C11"/>
    <w:rsid w:val="00FB5990"/>
    <w:rsid w:val="00FB625F"/>
    <w:rsid w:val="00FB7E31"/>
    <w:rsid w:val="00FC036B"/>
    <w:rsid w:val="00FC29B1"/>
    <w:rsid w:val="00FC3F05"/>
    <w:rsid w:val="00FC4D9F"/>
    <w:rsid w:val="00FC55A0"/>
    <w:rsid w:val="00FC5A0E"/>
    <w:rsid w:val="00FC6815"/>
    <w:rsid w:val="00FC6F80"/>
    <w:rsid w:val="00FC789E"/>
    <w:rsid w:val="00FD0DC0"/>
    <w:rsid w:val="00FD1381"/>
    <w:rsid w:val="00FD1A4C"/>
    <w:rsid w:val="00FD3512"/>
    <w:rsid w:val="00FD367C"/>
    <w:rsid w:val="00FD381F"/>
    <w:rsid w:val="00FD4AAE"/>
    <w:rsid w:val="00FD5567"/>
    <w:rsid w:val="00FD66FE"/>
    <w:rsid w:val="00FD7280"/>
    <w:rsid w:val="00FD778A"/>
    <w:rsid w:val="00FE027A"/>
    <w:rsid w:val="00FE1C42"/>
    <w:rsid w:val="00FE1E8D"/>
    <w:rsid w:val="00FE25D1"/>
    <w:rsid w:val="00FE2A51"/>
    <w:rsid w:val="00FE3747"/>
    <w:rsid w:val="00FE3AB1"/>
    <w:rsid w:val="00FE4481"/>
    <w:rsid w:val="00FE52B5"/>
    <w:rsid w:val="00FE5B77"/>
    <w:rsid w:val="00FE654D"/>
    <w:rsid w:val="00FE7BA7"/>
    <w:rsid w:val="00FF0094"/>
    <w:rsid w:val="00FF03CE"/>
    <w:rsid w:val="00FF1133"/>
    <w:rsid w:val="00FF21CB"/>
    <w:rsid w:val="00FF33B7"/>
    <w:rsid w:val="00FF42DC"/>
    <w:rsid w:val="00FF5B0F"/>
    <w:rsid w:val="00FF6617"/>
    <w:rsid w:val="00FF6E58"/>
    <w:rsid w:val="03DDAD57"/>
    <w:rsid w:val="0A3A0C01"/>
    <w:rsid w:val="0F02965E"/>
    <w:rsid w:val="0F41AECC"/>
    <w:rsid w:val="1301B400"/>
    <w:rsid w:val="18E6850A"/>
    <w:rsid w:val="1BF9FC47"/>
    <w:rsid w:val="1ED17188"/>
    <w:rsid w:val="1F199A67"/>
    <w:rsid w:val="1FAA2CC0"/>
    <w:rsid w:val="25634A73"/>
    <w:rsid w:val="25AB6489"/>
    <w:rsid w:val="27B94102"/>
    <w:rsid w:val="2A93CB66"/>
    <w:rsid w:val="2C1297C4"/>
    <w:rsid w:val="35E5A93F"/>
    <w:rsid w:val="37ED030F"/>
    <w:rsid w:val="4B07FFEE"/>
    <w:rsid w:val="50FC393A"/>
    <w:rsid w:val="53DD7448"/>
    <w:rsid w:val="53F99E51"/>
    <w:rsid w:val="56CCC36C"/>
    <w:rsid w:val="57E0AC88"/>
    <w:rsid w:val="64A5EF65"/>
    <w:rsid w:val="64FB9CF7"/>
    <w:rsid w:val="66A2AD1A"/>
    <w:rsid w:val="7AD8FEA6"/>
    <w:rsid w:val="7BC2148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5EF65"/>
  <w15:docId w15:val="{3F2D10D3-4281-894B-8B8F-C66C0BF9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52B5"/>
    <w:rPr>
      <w:sz w:val="24"/>
      <w:szCs w:val="24"/>
      <w:lang w:val="en-GB" w:eastAsia="en-US"/>
    </w:rPr>
  </w:style>
  <w:style w:type="paragraph" w:styleId="Kop1">
    <w:name w:val="heading 1"/>
    <w:basedOn w:val="Standaard"/>
    <w:link w:val="Kop1Char"/>
    <w:qFormat/>
    <w:rsid w:val="00A63EA8"/>
    <w:pPr>
      <w:spacing w:before="100" w:beforeAutospacing="1" w:after="100" w:afterAutospacing="1"/>
      <w:outlineLvl w:val="0"/>
    </w:pPr>
    <w:rPr>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FE52B5"/>
    <w:pPr>
      <w:spacing w:after="120"/>
      <w:ind w:left="283"/>
    </w:pPr>
  </w:style>
  <w:style w:type="paragraph" w:styleId="Plattetekst2">
    <w:name w:val="Body Text 2"/>
    <w:basedOn w:val="Standaard"/>
    <w:rsid w:val="00C77DF9"/>
    <w:pPr>
      <w:spacing w:after="120" w:line="480" w:lineRule="auto"/>
    </w:pPr>
  </w:style>
  <w:style w:type="paragraph" w:styleId="Ballontekst">
    <w:name w:val="Balloon Text"/>
    <w:basedOn w:val="Standaard"/>
    <w:semiHidden/>
    <w:rsid w:val="00B30EC7"/>
    <w:rPr>
      <w:rFonts w:ascii="Tahoma" w:hAnsi="Tahoma" w:cs="Tahoma"/>
      <w:sz w:val="16"/>
      <w:szCs w:val="16"/>
    </w:rPr>
  </w:style>
  <w:style w:type="character" w:customStyle="1" w:styleId="Kop1Char">
    <w:name w:val="Kop 1 Char"/>
    <w:link w:val="Kop1"/>
    <w:rsid w:val="00A63EA8"/>
    <w:rPr>
      <w:b/>
      <w:bCs/>
      <w:kern w:val="36"/>
      <w:sz w:val="48"/>
      <w:szCs w:val="48"/>
      <w:lang w:val="nl-NL" w:eastAsia="nl-NL" w:bidi="ar-SA"/>
    </w:rPr>
  </w:style>
  <w:style w:type="character" w:styleId="Hyperlink">
    <w:name w:val="Hyperlink"/>
    <w:rsid w:val="002526FB"/>
    <w:rPr>
      <w:color w:val="0000FF"/>
      <w:u w:val="single"/>
    </w:rPr>
  </w:style>
  <w:style w:type="character" w:customStyle="1" w:styleId="apple-style-span">
    <w:name w:val="apple-style-span"/>
    <w:basedOn w:val="Standaardalinea-lettertype"/>
    <w:rsid w:val="00067D19"/>
  </w:style>
  <w:style w:type="paragraph" w:customStyle="1" w:styleId="Default">
    <w:name w:val="Default"/>
    <w:rsid w:val="00FD4AAE"/>
    <w:pPr>
      <w:widowControl w:val="0"/>
      <w:autoSpaceDE w:val="0"/>
      <w:autoSpaceDN w:val="0"/>
      <w:adjustRightInd w:val="0"/>
    </w:pPr>
    <w:rPr>
      <w:rFonts w:ascii="Calibri" w:hAnsi="Calibri" w:cs="Calibri"/>
      <w:color w:val="000000"/>
      <w:sz w:val="24"/>
      <w:szCs w:val="24"/>
      <w:lang w:val="en-US" w:eastAsia="en-US"/>
    </w:rPr>
  </w:style>
  <w:style w:type="paragraph" w:styleId="Documentstructuur">
    <w:name w:val="Document Map"/>
    <w:basedOn w:val="Standaard"/>
    <w:semiHidden/>
    <w:rsid w:val="003B014D"/>
    <w:pPr>
      <w:shd w:val="clear" w:color="auto" w:fill="000080"/>
    </w:pPr>
    <w:rPr>
      <w:rFonts w:ascii="Tahoma" w:hAnsi="Tahoma" w:cs="Tahoma"/>
      <w:sz w:val="20"/>
      <w:szCs w:val="20"/>
    </w:rPr>
  </w:style>
  <w:style w:type="paragraph" w:styleId="Koptekst">
    <w:name w:val="header"/>
    <w:basedOn w:val="Standaard"/>
    <w:link w:val="KoptekstChar"/>
    <w:rsid w:val="00116C29"/>
    <w:pPr>
      <w:tabs>
        <w:tab w:val="center" w:pos="4680"/>
        <w:tab w:val="right" w:pos="9360"/>
      </w:tabs>
    </w:pPr>
  </w:style>
  <w:style w:type="character" w:customStyle="1" w:styleId="KoptekstChar">
    <w:name w:val="Koptekst Char"/>
    <w:link w:val="Koptekst"/>
    <w:rsid w:val="00116C29"/>
    <w:rPr>
      <w:sz w:val="24"/>
      <w:szCs w:val="24"/>
      <w:lang w:val="en-GB"/>
    </w:rPr>
  </w:style>
  <w:style w:type="paragraph" w:styleId="Voettekst">
    <w:name w:val="footer"/>
    <w:basedOn w:val="Standaard"/>
    <w:link w:val="VoettekstChar"/>
    <w:rsid w:val="00116C29"/>
    <w:pPr>
      <w:tabs>
        <w:tab w:val="center" w:pos="4680"/>
        <w:tab w:val="right" w:pos="9360"/>
      </w:tabs>
    </w:pPr>
  </w:style>
  <w:style w:type="character" w:customStyle="1" w:styleId="VoettekstChar">
    <w:name w:val="Voettekst Char"/>
    <w:link w:val="Voettekst"/>
    <w:rsid w:val="00116C29"/>
    <w:rPr>
      <w:sz w:val="24"/>
      <w:szCs w:val="24"/>
      <w:lang w:val="en-GB"/>
    </w:rPr>
  </w:style>
  <w:style w:type="character" w:styleId="GevolgdeHyperlink">
    <w:name w:val="FollowedHyperlink"/>
    <w:rsid w:val="00AA76AB"/>
    <w:rPr>
      <w:color w:val="800080"/>
      <w:u w:val="single"/>
    </w:rPr>
  </w:style>
  <w:style w:type="paragraph" w:customStyle="1" w:styleId="Titel1">
    <w:name w:val="Titel1"/>
    <w:basedOn w:val="Standaard"/>
    <w:rsid w:val="007F701F"/>
    <w:pPr>
      <w:spacing w:after="324"/>
    </w:pPr>
    <w:rPr>
      <w:lang w:val="nl-NL" w:eastAsia="nl-NL"/>
    </w:rPr>
  </w:style>
  <w:style w:type="paragraph" w:customStyle="1" w:styleId="ecxmsonormal">
    <w:name w:val="ecxmsonormal"/>
    <w:basedOn w:val="Standaard"/>
    <w:rsid w:val="007F701F"/>
    <w:pPr>
      <w:spacing w:after="324"/>
    </w:pPr>
    <w:rPr>
      <w:lang w:val="nl-NL" w:eastAsia="nl-NL"/>
    </w:rPr>
  </w:style>
  <w:style w:type="character" w:styleId="Verwijzingopmerking">
    <w:name w:val="annotation reference"/>
    <w:basedOn w:val="Standaardalinea-lettertype"/>
    <w:rsid w:val="00792C51"/>
    <w:rPr>
      <w:sz w:val="18"/>
      <w:szCs w:val="18"/>
    </w:rPr>
  </w:style>
  <w:style w:type="paragraph" w:styleId="Tekstopmerking">
    <w:name w:val="annotation text"/>
    <w:basedOn w:val="Standaard"/>
    <w:link w:val="TekstopmerkingChar"/>
    <w:rsid w:val="00792C51"/>
  </w:style>
  <w:style w:type="character" w:customStyle="1" w:styleId="TekstopmerkingChar">
    <w:name w:val="Tekst opmerking Char"/>
    <w:basedOn w:val="Standaardalinea-lettertype"/>
    <w:link w:val="Tekstopmerking"/>
    <w:rsid w:val="00792C51"/>
    <w:rPr>
      <w:sz w:val="24"/>
      <w:szCs w:val="24"/>
      <w:lang w:val="en-GB" w:eastAsia="en-US"/>
    </w:rPr>
  </w:style>
  <w:style w:type="paragraph" w:styleId="Onderwerpvanopmerking">
    <w:name w:val="annotation subject"/>
    <w:basedOn w:val="Tekstopmerking"/>
    <w:next w:val="Tekstopmerking"/>
    <w:link w:val="OnderwerpvanopmerkingChar"/>
    <w:rsid w:val="00792C51"/>
    <w:rPr>
      <w:b/>
      <w:bCs/>
      <w:sz w:val="20"/>
      <w:szCs w:val="20"/>
    </w:rPr>
  </w:style>
  <w:style w:type="character" w:customStyle="1" w:styleId="OnderwerpvanopmerkingChar">
    <w:name w:val="Onderwerp van opmerking Char"/>
    <w:basedOn w:val="TekstopmerkingChar"/>
    <w:link w:val="Onderwerpvanopmerking"/>
    <w:rsid w:val="00792C51"/>
    <w:rPr>
      <w:b/>
      <w:bCs/>
      <w:sz w:val="24"/>
      <w:szCs w:val="24"/>
      <w:lang w:val="en-GB" w:eastAsia="en-US"/>
    </w:rPr>
  </w:style>
  <w:style w:type="paragraph" w:styleId="Lijstalinea">
    <w:name w:val="List Paragraph"/>
    <w:basedOn w:val="Standaard"/>
    <w:uiPriority w:val="34"/>
    <w:qFormat/>
    <w:rsid w:val="00145A8D"/>
    <w:pPr>
      <w:ind w:left="720"/>
      <w:contextualSpacing/>
    </w:pPr>
  </w:style>
  <w:style w:type="paragraph" w:styleId="Normaalweb">
    <w:name w:val="Normal (Web)"/>
    <w:basedOn w:val="Standaard"/>
    <w:uiPriority w:val="99"/>
    <w:unhideWhenUsed/>
    <w:rsid w:val="00825B7C"/>
    <w:pPr>
      <w:spacing w:after="324"/>
    </w:pPr>
    <w:rPr>
      <w:lang w:val="nl-NL" w:eastAsia="nl-NL"/>
    </w:rPr>
  </w:style>
  <w:style w:type="character" w:customStyle="1" w:styleId="normaltextrun1">
    <w:name w:val="normaltextrun1"/>
    <w:basedOn w:val="Standaardalinea-lettertype"/>
    <w:rsid w:val="00921AFF"/>
  </w:style>
  <w:style w:type="character" w:customStyle="1" w:styleId="spellingerror">
    <w:name w:val="spellingerror"/>
    <w:basedOn w:val="Standaardalinea-lettertype"/>
    <w:rsid w:val="003B4A75"/>
  </w:style>
  <w:style w:type="paragraph" w:customStyle="1" w:styleId="paragraph">
    <w:name w:val="paragraph"/>
    <w:basedOn w:val="Standaard"/>
    <w:rsid w:val="00AB0BF8"/>
    <w:pPr>
      <w:spacing w:before="100" w:beforeAutospacing="1" w:after="100" w:afterAutospacing="1"/>
    </w:pPr>
    <w:rPr>
      <w:lang w:val="nl-NL" w:eastAsia="nl-NL"/>
    </w:rPr>
  </w:style>
  <w:style w:type="character" w:customStyle="1" w:styleId="normaltextrun">
    <w:name w:val="normaltextrun"/>
    <w:basedOn w:val="Standaardalinea-lettertype"/>
    <w:rsid w:val="00AB0BF8"/>
  </w:style>
  <w:style w:type="character" w:customStyle="1" w:styleId="eop">
    <w:name w:val="eop"/>
    <w:basedOn w:val="Standaardalinea-lettertype"/>
    <w:rsid w:val="00AB0BF8"/>
  </w:style>
  <w:style w:type="character" w:styleId="Onopgelostemelding">
    <w:name w:val="Unresolved Mention"/>
    <w:basedOn w:val="Standaardalinea-lettertype"/>
    <w:uiPriority w:val="99"/>
    <w:semiHidden/>
    <w:unhideWhenUsed/>
    <w:rsid w:val="00AA6490"/>
    <w:rPr>
      <w:color w:val="605E5C"/>
      <w:shd w:val="clear" w:color="auto" w:fill="E1DFDD"/>
    </w:rPr>
  </w:style>
  <w:style w:type="paragraph" w:styleId="Revisie">
    <w:name w:val="Revision"/>
    <w:hidden/>
    <w:uiPriority w:val="99"/>
    <w:semiHidden/>
    <w:rsid w:val="00D44E3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4886">
      <w:bodyDiv w:val="1"/>
      <w:marLeft w:val="0"/>
      <w:marRight w:val="0"/>
      <w:marTop w:val="0"/>
      <w:marBottom w:val="0"/>
      <w:divBdr>
        <w:top w:val="none" w:sz="0" w:space="0" w:color="auto"/>
        <w:left w:val="none" w:sz="0" w:space="0" w:color="auto"/>
        <w:bottom w:val="none" w:sz="0" w:space="0" w:color="auto"/>
        <w:right w:val="none" w:sz="0" w:space="0" w:color="auto"/>
      </w:divBdr>
      <w:divsChild>
        <w:div w:id="1363702859">
          <w:marLeft w:val="0"/>
          <w:marRight w:val="0"/>
          <w:marTop w:val="0"/>
          <w:marBottom w:val="0"/>
          <w:divBdr>
            <w:top w:val="none" w:sz="0" w:space="0" w:color="auto"/>
            <w:left w:val="none" w:sz="0" w:space="0" w:color="auto"/>
            <w:bottom w:val="none" w:sz="0" w:space="0" w:color="auto"/>
            <w:right w:val="none" w:sz="0" w:space="0" w:color="auto"/>
          </w:divBdr>
        </w:div>
      </w:divsChild>
    </w:div>
    <w:div w:id="212697030">
      <w:bodyDiv w:val="1"/>
      <w:marLeft w:val="0"/>
      <w:marRight w:val="0"/>
      <w:marTop w:val="0"/>
      <w:marBottom w:val="0"/>
      <w:divBdr>
        <w:top w:val="none" w:sz="0" w:space="0" w:color="auto"/>
        <w:left w:val="none" w:sz="0" w:space="0" w:color="auto"/>
        <w:bottom w:val="none" w:sz="0" w:space="0" w:color="auto"/>
        <w:right w:val="none" w:sz="0" w:space="0" w:color="auto"/>
      </w:divBdr>
    </w:div>
    <w:div w:id="259069064">
      <w:bodyDiv w:val="1"/>
      <w:marLeft w:val="0"/>
      <w:marRight w:val="0"/>
      <w:marTop w:val="0"/>
      <w:marBottom w:val="0"/>
      <w:divBdr>
        <w:top w:val="none" w:sz="0" w:space="0" w:color="auto"/>
        <w:left w:val="none" w:sz="0" w:space="0" w:color="auto"/>
        <w:bottom w:val="none" w:sz="0" w:space="0" w:color="auto"/>
        <w:right w:val="none" w:sz="0" w:space="0" w:color="auto"/>
      </w:divBdr>
    </w:div>
    <w:div w:id="377708117">
      <w:bodyDiv w:val="1"/>
      <w:marLeft w:val="0"/>
      <w:marRight w:val="0"/>
      <w:marTop w:val="0"/>
      <w:marBottom w:val="0"/>
      <w:divBdr>
        <w:top w:val="none" w:sz="0" w:space="0" w:color="auto"/>
        <w:left w:val="none" w:sz="0" w:space="0" w:color="auto"/>
        <w:bottom w:val="none" w:sz="0" w:space="0" w:color="auto"/>
        <w:right w:val="none" w:sz="0" w:space="0" w:color="auto"/>
      </w:divBdr>
      <w:divsChild>
        <w:div w:id="1702130023">
          <w:marLeft w:val="0"/>
          <w:marRight w:val="0"/>
          <w:marTop w:val="0"/>
          <w:marBottom w:val="0"/>
          <w:divBdr>
            <w:top w:val="none" w:sz="0" w:space="0" w:color="auto"/>
            <w:left w:val="none" w:sz="0" w:space="0" w:color="auto"/>
            <w:bottom w:val="none" w:sz="0" w:space="0" w:color="auto"/>
            <w:right w:val="none" w:sz="0" w:space="0" w:color="auto"/>
          </w:divBdr>
          <w:divsChild>
            <w:div w:id="288433591">
              <w:marLeft w:val="0"/>
              <w:marRight w:val="0"/>
              <w:marTop w:val="0"/>
              <w:marBottom w:val="0"/>
              <w:divBdr>
                <w:top w:val="none" w:sz="0" w:space="0" w:color="auto"/>
                <w:left w:val="none" w:sz="0" w:space="0" w:color="auto"/>
                <w:bottom w:val="none" w:sz="0" w:space="0" w:color="auto"/>
                <w:right w:val="none" w:sz="0" w:space="0" w:color="auto"/>
              </w:divBdr>
              <w:divsChild>
                <w:div w:id="1039815209">
                  <w:marLeft w:val="0"/>
                  <w:marRight w:val="0"/>
                  <w:marTop w:val="0"/>
                  <w:marBottom w:val="0"/>
                  <w:divBdr>
                    <w:top w:val="none" w:sz="0" w:space="0" w:color="auto"/>
                    <w:left w:val="none" w:sz="0" w:space="0" w:color="auto"/>
                    <w:bottom w:val="none" w:sz="0" w:space="0" w:color="auto"/>
                    <w:right w:val="none" w:sz="0" w:space="0" w:color="auto"/>
                  </w:divBdr>
                  <w:divsChild>
                    <w:div w:id="16740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38199">
      <w:bodyDiv w:val="1"/>
      <w:marLeft w:val="0"/>
      <w:marRight w:val="0"/>
      <w:marTop w:val="0"/>
      <w:marBottom w:val="0"/>
      <w:divBdr>
        <w:top w:val="none" w:sz="0" w:space="0" w:color="auto"/>
        <w:left w:val="none" w:sz="0" w:space="0" w:color="auto"/>
        <w:bottom w:val="none" w:sz="0" w:space="0" w:color="auto"/>
        <w:right w:val="none" w:sz="0" w:space="0" w:color="auto"/>
      </w:divBdr>
    </w:div>
    <w:div w:id="560025956">
      <w:bodyDiv w:val="1"/>
      <w:marLeft w:val="0"/>
      <w:marRight w:val="0"/>
      <w:marTop w:val="0"/>
      <w:marBottom w:val="0"/>
      <w:divBdr>
        <w:top w:val="none" w:sz="0" w:space="0" w:color="auto"/>
        <w:left w:val="none" w:sz="0" w:space="0" w:color="auto"/>
        <w:bottom w:val="none" w:sz="0" w:space="0" w:color="auto"/>
        <w:right w:val="none" w:sz="0" w:space="0" w:color="auto"/>
      </w:divBdr>
    </w:div>
    <w:div w:id="611785824">
      <w:bodyDiv w:val="1"/>
      <w:marLeft w:val="0"/>
      <w:marRight w:val="0"/>
      <w:marTop w:val="0"/>
      <w:marBottom w:val="0"/>
      <w:divBdr>
        <w:top w:val="none" w:sz="0" w:space="0" w:color="auto"/>
        <w:left w:val="none" w:sz="0" w:space="0" w:color="auto"/>
        <w:bottom w:val="none" w:sz="0" w:space="0" w:color="auto"/>
        <w:right w:val="none" w:sz="0" w:space="0" w:color="auto"/>
      </w:divBdr>
      <w:divsChild>
        <w:div w:id="1602028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615514">
              <w:marLeft w:val="0"/>
              <w:marRight w:val="0"/>
              <w:marTop w:val="0"/>
              <w:marBottom w:val="0"/>
              <w:divBdr>
                <w:top w:val="none" w:sz="0" w:space="0" w:color="auto"/>
                <w:left w:val="none" w:sz="0" w:space="0" w:color="auto"/>
                <w:bottom w:val="none" w:sz="0" w:space="0" w:color="auto"/>
                <w:right w:val="none" w:sz="0" w:space="0" w:color="auto"/>
              </w:divBdr>
              <w:divsChild>
                <w:div w:id="836001410">
                  <w:marLeft w:val="0"/>
                  <w:marRight w:val="0"/>
                  <w:marTop w:val="0"/>
                  <w:marBottom w:val="0"/>
                  <w:divBdr>
                    <w:top w:val="none" w:sz="0" w:space="0" w:color="auto"/>
                    <w:left w:val="none" w:sz="0" w:space="0" w:color="auto"/>
                    <w:bottom w:val="none" w:sz="0" w:space="0" w:color="auto"/>
                    <w:right w:val="none" w:sz="0" w:space="0" w:color="auto"/>
                  </w:divBdr>
                  <w:divsChild>
                    <w:div w:id="1170146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23778">
                          <w:marLeft w:val="0"/>
                          <w:marRight w:val="0"/>
                          <w:marTop w:val="0"/>
                          <w:marBottom w:val="0"/>
                          <w:divBdr>
                            <w:top w:val="none" w:sz="0" w:space="0" w:color="auto"/>
                            <w:left w:val="none" w:sz="0" w:space="0" w:color="auto"/>
                            <w:bottom w:val="none" w:sz="0" w:space="0" w:color="auto"/>
                            <w:right w:val="none" w:sz="0" w:space="0" w:color="auto"/>
                          </w:divBdr>
                          <w:divsChild>
                            <w:div w:id="188760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191865">
                                  <w:marLeft w:val="0"/>
                                  <w:marRight w:val="0"/>
                                  <w:marTop w:val="0"/>
                                  <w:marBottom w:val="0"/>
                                  <w:divBdr>
                                    <w:top w:val="none" w:sz="0" w:space="0" w:color="auto"/>
                                    <w:left w:val="none" w:sz="0" w:space="0" w:color="auto"/>
                                    <w:bottom w:val="none" w:sz="0" w:space="0" w:color="auto"/>
                                    <w:right w:val="none" w:sz="0" w:space="0" w:color="auto"/>
                                  </w:divBdr>
                                  <w:divsChild>
                                    <w:div w:id="1849979015">
                                      <w:marLeft w:val="0"/>
                                      <w:marRight w:val="0"/>
                                      <w:marTop w:val="0"/>
                                      <w:marBottom w:val="0"/>
                                      <w:divBdr>
                                        <w:top w:val="none" w:sz="0" w:space="0" w:color="auto"/>
                                        <w:left w:val="none" w:sz="0" w:space="0" w:color="auto"/>
                                        <w:bottom w:val="none" w:sz="0" w:space="0" w:color="auto"/>
                                        <w:right w:val="none" w:sz="0" w:space="0" w:color="auto"/>
                                      </w:divBdr>
                                      <w:divsChild>
                                        <w:div w:id="3727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192459">
      <w:bodyDiv w:val="1"/>
      <w:marLeft w:val="0"/>
      <w:marRight w:val="0"/>
      <w:marTop w:val="0"/>
      <w:marBottom w:val="0"/>
      <w:divBdr>
        <w:top w:val="none" w:sz="0" w:space="0" w:color="auto"/>
        <w:left w:val="none" w:sz="0" w:space="0" w:color="auto"/>
        <w:bottom w:val="none" w:sz="0" w:space="0" w:color="auto"/>
        <w:right w:val="none" w:sz="0" w:space="0" w:color="auto"/>
      </w:divBdr>
    </w:div>
    <w:div w:id="670445901">
      <w:bodyDiv w:val="1"/>
      <w:marLeft w:val="0"/>
      <w:marRight w:val="0"/>
      <w:marTop w:val="0"/>
      <w:marBottom w:val="0"/>
      <w:divBdr>
        <w:top w:val="none" w:sz="0" w:space="0" w:color="auto"/>
        <w:left w:val="none" w:sz="0" w:space="0" w:color="auto"/>
        <w:bottom w:val="none" w:sz="0" w:space="0" w:color="auto"/>
        <w:right w:val="none" w:sz="0" w:space="0" w:color="auto"/>
      </w:divBdr>
      <w:divsChild>
        <w:div w:id="756362504">
          <w:marLeft w:val="0"/>
          <w:marRight w:val="0"/>
          <w:marTop w:val="0"/>
          <w:marBottom w:val="0"/>
          <w:divBdr>
            <w:top w:val="none" w:sz="0" w:space="0" w:color="auto"/>
            <w:left w:val="none" w:sz="0" w:space="0" w:color="auto"/>
            <w:bottom w:val="none" w:sz="0" w:space="0" w:color="auto"/>
            <w:right w:val="none" w:sz="0" w:space="0" w:color="auto"/>
          </w:divBdr>
        </w:div>
      </w:divsChild>
    </w:div>
    <w:div w:id="721245918">
      <w:bodyDiv w:val="1"/>
      <w:marLeft w:val="0"/>
      <w:marRight w:val="0"/>
      <w:marTop w:val="0"/>
      <w:marBottom w:val="0"/>
      <w:divBdr>
        <w:top w:val="none" w:sz="0" w:space="0" w:color="auto"/>
        <w:left w:val="none" w:sz="0" w:space="0" w:color="auto"/>
        <w:bottom w:val="none" w:sz="0" w:space="0" w:color="auto"/>
        <w:right w:val="none" w:sz="0" w:space="0" w:color="auto"/>
      </w:divBdr>
    </w:div>
    <w:div w:id="1044136444">
      <w:bodyDiv w:val="1"/>
      <w:marLeft w:val="0"/>
      <w:marRight w:val="0"/>
      <w:marTop w:val="0"/>
      <w:marBottom w:val="0"/>
      <w:divBdr>
        <w:top w:val="none" w:sz="0" w:space="0" w:color="auto"/>
        <w:left w:val="none" w:sz="0" w:space="0" w:color="auto"/>
        <w:bottom w:val="none" w:sz="0" w:space="0" w:color="auto"/>
        <w:right w:val="none" w:sz="0" w:space="0" w:color="auto"/>
      </w:divBdr>
    </w:div>
    <w:div w:id="1046369329">
      <w:bodyDiv w:val="1"/>
      <w:marLeft w:val="0"/>
      <w:marRight w:val="0"/>
      <w:marTop w:val="0"/>
      <w:marBottom w:val="0"/>
      <w:divBdr>
        <w:top w:val="none" w:sz="0" w:space="0" w:color="auto"/>
        <w:left w:val="none" w:sz="0" w:space="0" w:color="auto"/>
        <w:bottom w:val="none" w:sz="0" w:space="0" w:color="auto"/>
        <w:right w:val="none" w:sz="0" w:space="0" w:color="auto"/>
      </w:divBdr>
    </w:div>
    <w:div w:id="1068191869">
      <w:bodyDiv w:val="1"/>
      <w:marLeft w:val="0"/>
      <w:marRight w:val="0"/>
      <w:marTop w:val="0"/>
      <w:marBottom w:val="0"/>
      <w:divBdr>
        <w:top w:val="none" w:sz="0" w:space="0" w:color="auto"/>
        <w:left w:val="none" w:sz="0" w:space="0" w:color="auto"/>
        <w:bottom w:val="none" w:sz="0" w:space="0" w:color="auto"/>
        <w:right w:val="none" w:sz="0" w:space="0" w:color="auto"/>
      </w:divBdr>
      <w:divsChild>
        <w:div w:id="2066831001">
          <w:marLeft w:val="0"/>
          <w:marRight w:val="0"/>
          <w:marTop w:val="0"/>
          <w:marBottom w:val="0"/>
          <w:divBdr>
            <w:top w:val="none" w:sz="0" w:space="0" w:color="auto"/>
            <w:left w:val="none" w:sz="0" w:space="0" w:color="auto"/>
            <w:bottom w:val="none" w:sz="0" w:space="0" w:color="auto"/>
            <w:right w:val="none" w:sz="0" w:space="0" w:color="auto"/>
          </w:divBdr>
          <w:divsChild>
            <w:div w:id="17445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3388">
      <w:bodyDiv w:val="1"/>
      <w:marLeft w:val="0"/>
      <w:marRight w:val="0"/>
      <w:marTop w:val="0"/>
      <w:marBottom w:val="0"/>
      <w:divBdr>
        <w:top w:val="none" w:sz="0" w:space="0" w:color="auto"/>
        <w:left w:val="none" w:sz="0" w:space="0" w:color="auto"/>
        <w:bottom w:val="none" w:sz="0" w:space="0" w:color="auto"/>
        <w:right w:val="none" w:sz="0" w:space="0" w:color="auto"/>
      </w:divBdr>
      <w:divsChild>
        <w:div w:id="1359702675">
          <w:marLeft w:val="0"/>
          <w:marRight w:val="0"/>
          <w:marTop w:val="0"/>
          <w:marBottom w:val="0"/>
          <w:divBdr>
            <w:top w:val="none" w:sz="0" w:space="0" w:color="auto"/>
            <w:left w:val="none" w:sz="0" w:space="0" w:color="auto"/>
            <w:bottom w:val="none" w:sz="0" w:space="0" w:color="auto"/>
            <w:right w:val="none" w:sz="0" w:space="0" w:color="auto"/>
          </w:divBdr>
          <w:divsChild>
            <w:div w:id="340545604">
              <w:marLeft w:val="0"/>
              <w:marRight w:val="0"/>
              <w:marTop w:val="0"/>
              <w:marBottom w:val="0"/>
              <w:divBdr>
                <w:top w:val="none" w:sz="0" w:space="0" w:color="auto"/>
                <w:left w:val="none" w:sz="0" w:space="0" w:color="auto"/>
                <w:bottom w:val="none" w:sz="0" w:space="0" w:color="auto"/>
                <w:right w:val="none" w:sz="0" w:space="0" w:color="auto"/>
              </w:divBdr>
              <w:divsChild>
                <w:div w:id="1849246368">
                  <w:marLeft w:val="0"/>
                  <w:marRight w:val="0"/>
                  <w:marTop w:val="100"/>
                  <w:marBottom w:val="100"/>
                  <w:divBdr>
                    <w:top w:val="none" w:sz="0" w:space="0" w:color="auto"/>
                    <w:left w:val="none" w:sz="0" w:space="0" w:color="auto"/>
                    <w:bottom w:val="none" w:sz="0" w:space="0" w:color="auto"/>
                    <w:right w:val="none" w:sz="0" w:space="0" w:color="auto"/>
                  </w:divBdr>
                  <w:divsChild>
                    <w:div w:id="1701589262">
                      <w:marLeft w:val="0"/>
                      <w:marRight w:val="0"/>
                      <w:marTop w:val="0"/>
                      <w:marBottom w:val="0"/>
                      <w:divBdr>
                        <w:top w:val="none" w:sz="0" w:space="0" w:color="auto"/>
                        <w:left w:val="none" w:sz="0" w:space="0" w:color="auto"/>
                        <w:bottom w:val="none" w:sz="0" w:space="0" w:color="auto"/>
                        <w:right w:val="none" w:sz="0" w:space="0" w:color="auto"/>
                      </w:divBdr>
                      <w:divsChild>
                        <w:div w:id="590823291">
                          <w:marLeft w:val="0"/>
                          <w:marRight w:val="0"/>
                          <w:marTop w:val="0"/>
                          <w:marBottom w:val="0"/>
                          <w:divBdr>
                            <w:top w:val="none" w:sz="0" w:space="0" w:color="auto"/>
                            <w:left w:val="none" w:sz="0" w:space="0" w:color="auto"/>
                            <w:bottom w:val="none" w:sz="0" w:space="0" w:color="auto"/>
                            <w:right w:val="none" w:sz="0" w:space="0" w:color="auto"/>
                          </w:divBdr>
                          <w:divsChild>
                            <w:div w:id="1967810738">
                              <w:marLeft w:val="0"/>
                              <w:marRight w:val="0"/>
                              <w:marTop w:val="0"/>
                              <w:marBottom w:val="0"/>
                              <w:divBdr>
                                <w:top w:val="none" w:sz="0" w:space="0" w:color="auto"/>
                                <w:left w:val="none" w:sz="0" w:space="0" w:color="auto"/>
                                <w:bottom w:val="none" w:sz="0" w:space="0" w:color="auto"/>
                                <w:right w:val="none" w:sz="0" w:space="0" w:color="auto"/>
                              </w:divBdr>
                              <w:divsChild>
                                <w:div w:id="1011640817">
                                  <w:marLeft w:val="0"/>
                                  <w:marRight w:val="0"/>
                                  <w:marTop w:val="0"/>
                                  <w:marBottom w:val="0"/>
                                  <w:divBdr>
                                    <w:top w:val="none" w:sz="0" w:space="0" w:color="auto"/>
                                    <w:left w:val="none" w:sz="0" w:space="0" w:color="auto"/>
                                    <w:bottom w:val="none" w:sz="0" w:space="0" w:color="auto"/>
                                    <w:right w:val="none" w:sz="0" w:space="0" w:color="auto"/>
                                  </w:divBdr>
                                  <w:divsChild>
                                    <w:div w:id="470363050">
                                      <w:marLeft w:val="0"/>
                                      <w:marRight w:val="0"/>
                                      <w:marTop w:val="0"/>
                                      <w:marBottom w:val="0"/>
                                      <w:divBdr>
                                        <w:top w:val="none" w:sz="0" w:space="0" w:color="auto"/>
                                        <w:left w:val="none" w:sz="0" w:space="0" w:color="auto"/>
                                        <w:bottom w:val="none" w:sz="0" w:space="0" w:color="auto"/>
                                        <w:right w:val="none" w:sz="0" w:space="0" w:color="auto"/>
                                      </w:divBdr>
                                      <w:divsChild>
                                        <w:div w:id="2096826890">
                                          <w:marLeft w:val="0"/>
                                          <w:marRight w:val="0"/>
                                          <w:marTop w:val="0"/>
                                          <w:marBottom w:val="0"/>
                                          <w:divBdr>
                                            <w:top w:val="none" w:sz="0" w:space="0" w:color="auto"/>
                                            <w:left w:val="none" w:sz="0" w:space="0" w:color="auto"/>
                                            <w:bottom w:val="none" w:sz="0" w:space="0" w:color="auto"/>
                                            <w:right w:val="none" w:sz="0" w:space="0" w:color="auto"/>
                                          </w:divBdr>
                                          <w:divsChild>
                                            <w:div w:id="1041635540">
                                              <w:marLeft w:val="0"/>
                                              <w:marRight w:val="0"/>
                                              <w:marTop w:val="0"/>
                                              <w:marBottom w:val="0"/>
                                              <w:divBdr>
                                                <w:top w:val="none" w:sz="0" w:space="0" w:color="auto"/>
                                                <w:left w:val="none" w:sz="0" w:space="0" w:color="auto"/>
                                                <w:bottom w:val="none" w:sz="0" w:space="0" w:color="auto"/>
                                                <w:right w:val="none" w:sz="0" w:space="0" w:color="auto"/>
                                              </w:divBdr>
                                              <w:divsChild>
                                                <w:div w:id="2033844386">
                                                  <w:marLeft w:val="0"/>
                                                  <w:marRight w:val="300"/>
                                                  <w:marTop w:val="0"/>
                                                  <w:marBottom w:val="0"/>
                                                  <w:divBdr>
                                                    <w:top w:val="none" w:sz="0" w:space="0" w:color="auto"/>
                                                    <w:left w:val="none" w:sz="0" w:space="0" w:color="auto"/>
                                                    <w:bottom w:val="none" w:sz="0" w:space="0" w:color="auto"/>
                                                    <w:right w:val="none" w:sz="0" w:space="0" w:color="auto"/>
                                                  </w:divBdr>
                                                  <w:divsChild>
                                                    <w:div w:id="907156695">
                                                      <w:marLeft w:val="0"/>
                                                      <w:marRight w:val="0"/>
                                                      <w:marTop w:val="0"/>
                                                      <w:marBottom w:val="0"/>
                                                      <w:divBdr>
                                                        <w:top w:val="none" w:sz="0" w:space="0" w:color="auto"/>
                                                        <w:left w:val="none" w:sz="0" w:space="0" w:color="auto"/>
                                                        <w:bottom w:val="none" w:sz="0" w:space="0" w:color="auto"/>
                                                        <w:right w:val="none" w:sz="0" w:space="0" w:color="auto"/>
                                                      </w:divBdr>
                                                      <w:divsChild>
                                                        <w:div w:id="1224289401">
                                                          <w:marLeft w:val="0"/>
                                                          <w:marRight w:val="0"/>
                                                          <w:marTop w:val="0"/>
                                                          <w:marBottom w:val="300"/>
                                                          <w:divBdr>
                                                            <w:top w:val="single" w:sz="6" w:space="0" w:color="CCCCCC"/>
                                                            <w:left w:val="none" w:sz="0" w:space="0" w:color="auto"/>
                                                            <w:bottom w:val="none" w:sz="0" w:space="0" w:color="auto"/>
                                                            <w:right w:val="none" w:sz="0" w:space="0" w:color="auto"/>
                                                          </w:divBdr>
                                                          <w:divsChild>
                                                            <w:div w:id="865604388">
                                                              <w:marLeft w:val="0"/>
                                                              <w:marRight w:val="0"/>
                                                              <w:marTop w:val="0"/>
                                                              <w:marBottom w:val="0"/>
                                                              <w:divBdr>
                                                                <w:top w:val="none" w:sz="0" w:space="0" w:color="auto"/>
                                                                <w:left w:val="none" w:sz="0" w:space="0" w:color="auto"/>
                                                                <w:bottom w:val="none" w:sz="0" w:space="0" w:color="auto"/>
                                                                <w:right w:val="none" w:sz="0" w:space="0" w:color="auto"/>
                                                              </w:divBdr>
                                                              <w:divsChild>
                                                                <w:div w:id="1967465836">
                                                                  <w:marLeft w:val="0"/>
                                                                  <w:marRight w:val="0"/>
                                                                  <w:marTop w:val="0"/>
                                                                  <w:marBottom w:val="0"/>
                                                                  <w:divBdr>
                                                                    <w:top w:val="none" w:sz="0" w:space="0" w:color="auto"/>
                                                                    <w:left w:val="none" w:sz="0" w:space="0" w:color="auto"/>
                                                                    <w:bottom w:val="none" w:sz="0" w:space="0" w:color="auto"/>
                                                                    <w:right w:val="none" w:sz="0" w:space="0" w:color="auto"/>
                                                                  </w:divBdr>
                                                                  <w:divsChild>
                                                                    <w:div w:id="451898886">
                                                                      <w:marLeft w:val="0"/>
                                                                      <w:marRight w:val="0"/>
                                                                      <w:marTop w:val="0"/>
                                                                      <w:marBottom w:val="0"/>
                                                                      <w:divBdr>
                                                                        <w:top w:val="none" w:sz="0" w:space="0" w:color="auto"/>
                                                                        <w:left w:val="none" w:sz="0" w:space="0" w:color="auto"/>
                                                                        <w:bottom w:val="none" w:sz="0" w:space="0" w:color="auto"/>
                                                                        <w:right w:val="none" w:sz="0" w:space="0" w:color="auto"/>
                                                                      </w:divBdr>
                                                                      <w:divsChild>
                                                                        <w:div w:id="17802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865929">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17339142">
      <w:bodyDiv w:val="1"/>
      <w:marLeft w:val="0"/>
      <w:marRight w:val="0"/>
      <w:marTop w:val="0"/>
      <w:marBottom w:val="0"/>
      <w:divBdr>
        <w:top w:val="none" w:sz="0" w:space="0" w:color="auto"/>
        <w:left w:val="none" w:sz="0" w:space="0" w:color="auto"/>
        <w:bottom w:val="none" w:sz="0" w:space="0" w:color="auto"/>
        <w:right w:val="none" w:sz="0" w:space="0" w:color="auto"/>
      </w:divBdr>
      <w:divsChild>
        <w:div w:id="1488865234">
          <w:marLeft w:val="0"/>
          <w:marRight w:val="0"/>
          <w:marTop w:val="0"/>
          <w:marBottom w:val="0"/>
          <w:divBdr>
            <w:top w:val="none" w:sz="0" w:space="0" w:color="auto"/>
            <w:left w:val="none" w:sz="0" w:space="0" w:color="auto"/>
            <w:bottom w:val="none" w:sz="0" w:space="0" w:color="auto"/>
            <w:right w:val="none" w:sz="0" w:space="0" w:color="auto"/>
          </w:divBdr>
          <w:divsChild>
            <w:div w:id="12189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9173">
      <w:bodyDiv w:val="1"/>
      <w:marLeft w:val="0"/>
      <w:marRight w:val="0"/>
      <w:marTop w:val="0"/>
      <w:marBottom w:val="0"/>
      <w:divBdr>
        <w:top w:val="none" w:sz="0" w:space="0" w:color="auto"/>
        <w:left w:val="none" w:sz="0" w:space="0" w:color="auto"/>
        <w:bottom w:val="none" w:sz="0" w:space="0" w:color="auto"/>
        <w:right w:val="none" w:sz="0" w:space="0" w:color="auto"/>
      </w:divBdr>
      <w:divsChild>
        <w:div w:id="1460686235">
          <w:marLeft w:val="0"/>
          <w:marRight w:val="0"/>
          <w:marTop w:val="0"/>
          <w:marBottom w:val="0"/>
          <w:divBdr>
            <w:top w:val="none" w:sz="0" w:space="0" w:color="auto"/>
            <w:left w:val="none" w:sz="0" w:space="0" w:color="auto"/>
            <w:bottom w:val="none" w:sz="0" w:space="0" w:color="auto"/>
            <w:right w:val="none" w:sz="0" w:space="0" w:color="auto"/>
          </w:divBdr>
          <w:divsChild>
            <w:div w:id="826243907">
              <w:marLeft w:val="0"/>
              <w:marRight w:val="0"/>
              <w:marTop w:val="0"/>
              <w:marBottom w:val="0"/>
              <w:divBdr>
                <w:top w:val="none" w:sz="0" w:space="0" w:color="auto"/>
                <w:left w:val="none" w:sz="0" w:space="0" w:color="auto"/>
                <w:bottom w:val="none" w:sz="0" w:space="0" w:color="auto"/>
                <w:right w:val="none" w:sz="0" w:space="0" w:color="auto"/>
              </w:divBdr>
              <w:divsChild>
                <w:div w:id="809590335">
                  <w:marLeft w:val="0"/>
                  <w:marRight w:val="0"/>
                  <w:marTop w:val="100"/>
                  <w:marBottom w:val="100"/>
                  <w:divBdr>
                    <w:top w:val="none" w:sz="0" w:space="0" w:color="auto"/>
                    <w:left w:val="none" w:sz="0" w:space="0" w:color="auto"/>
                    <w:bottom w:val="none" w:sz="0" w:space="0" w:color="auto"/>
                    <w:right w:val="none" w:sz="0" w:space="0" w:color="auto"/>
                  </w:divBdr>
                  <w:divsChild>
                    <w:div w:id="698244053">
                      <w:marLeft w:val="0"/>
                      <w:marRight w:val="0"/>
                      <w:marTop w:val="0"/>
                      <w:marBottom w:val="0"/>
                      <w:divBdr>
                        <w:top w:val="none" w:sz="0" w:space="0" w:color="auto"/>
                        <w:left w:val="none" w:sz="0" w:space="0" w:color="auto"/>
                        <w:bottom w:val="none" w:sz="0" w:space="0" w:color="auto"/>
                        <w:right w:val="none" w:sz="0" w:space="0" w:color="auto"/>
                      </w:divBdr>
                      <w:divsChild>
                        <w:div w:id="1823811177">
                          <w:marLeft w:val="0"/>
                          <w:marRight w:val="0"/>
                          <w:marTop w:val="0"/>
                          <w:marBottom w:val="0"/>
                          <w:divBdr>
                            <w:top w:val="none" w:sz="0" w:space="0" w:color="auto"/>
                            <w:left w:val="none" w:sz="0" w:space="0" w:color="auto"/>
                            <w:bottom w:val="none" w:sz="0" w:space="0" w:color="auto"/>
                            <w:right w:val="none" w:sz="0" w:space="0" w:color="auto"/>
                          </w:divBdr>
                          <w:divsChild>
                            <w:div w:id="1103039618">
                              <w:marLeft w:val="0"/>
                              <w:marRight w:val="0"/>
                              <w:marTop w:val="0"/>
                              <w:marBottom w:val="0"/>
                              <w:divBdr>
                                <w:top w:val="none" w:sz="0" w:space="0" w:color="auto"/>
                                <w:left w:val="none" w:sz="0" w:space="0" w:color="auto"/>
                                <w:bottom w:val="none" w:sz="0" w:space="0" w:color="auto"/>
                                <w:right w:val="none" w:sz="0" w:space="0" w:color="auto"/>
                              </w:divBdr>
                              <w:divsChild>
                                <w:div w:id="777868359">
                                  <w:marLeft w:val="0"/>
                                  <w:marRight w:val="0"/>
                                  <w:marTop w:val="0"/>
                                  <w:marBottom w:val="0"/>
                                  <w:divBdr>
                                    <w:top w:val="none" w:sz="0" w:space="0" w:color="auto"/>
                                    <w:left w:val="none" w:sz="0" w:space="0" w:color="auto"/>
                                    <w:bottom w:val="none" w:sz="0" w:space="0" w:color="auto"/>
                                    <w:right w:val="none" w:sz="0" w:space="0" w:color="auto"/>
                                  </w:divBdr>
                                  <w:divsChild>
                                    <w:div w:id="823358577">
                                      <w:marLeft w:val="0"/>
                                      <w:marRight w:val="0"/>
                                      <w:marTop w:val="0"/>
                                      <w:marBottom w:val="0"/>
                                      <w:divBdr>
                                        <w:top w:val="none" w:sz="0" w:space="0" w:color="auto"/>
                                        <w:left w:val="none" w:sz="0" w:space="0" w:color="auto"/>
                                        <w:bottom w:val="none" w:sz="0" w:space="0" w:color="auto"/>
                                        <w:right w:val="none" w:sz="0" w:space="0" w:color="auto"/>
                                      </w:divBdr>
                                      <w:divsChild>
                                        <w:div w:id="879903169">
                                          <w:marLeft w:val="0"/>
                                          <w:marRight w:val="0"/>
                                          <w:marTop w:val="0"/>
                                          <w:marBottom w:val="0"/>
                                          <w:divBdr>
                                            <w:top w:val="none" w:sz="0" w:space="0" w:color="auto"/>
                                            <w:left w:val="none" w:sz="0" w:space="0" w:color="auto"/>
                                            <w:bottom w:val="none" w:sz="0" w:space="0" w:color="auto"/>
                                            <w:right w:val="none" w:sz="0" w:space="0" w:color="auto"/>
                                          </w:divBdr>
                                          <w:divsChild>
                                            <w:div w:id="563373358">
                                              <w:marLeft w:val="0"/>
                                              <w:marRight w:val="0"/>
                                              <w:marTop w:val="0"/>
                                              <w:marBottom w:val="0"/>
                                              <w:divBdr>
                                                <w:top w:val="none" w:sz="0" w:space="0" w:color="auto"/>
                                                <w:left w:val="none" w:sz="0" w:space="0" w:color="auto"/>
                                                <w:bottom w:val="none" w:sz="0" w:space="0" w:color="auto"/>
                                                <w:right w:val="none" w:sz="0" w:space="0" w:color="auto"/>
                                              </w:divBdr>
                                              <w:divsChild>
                                                <w:div w:id="195319154">
                                                  <w:marLeft w:val="0"/>
                                                  <w:marRight w:val="300"/>
                                                  <w:marTop w:val="0"/>
                                                  <w:marBottom w:val="0"/>
                                                  <w:divBdr>
                                                    <w:top w:val="none" w:sz="0" w:space="0" w:color="auto"/>
                                                    <w:left w:val="none" w:sz="0" w:space="0" w:color="auto"/>
                                                    <w:bottom w:val="none" w:sz="0" w:space="0" w:color="auto"/>
                                                    <w:right w:val="none" w:sz="0" w:space="0" w:color="auto"/>
                                                  </w:divBdr>
                                                  <w:divsChild>
                                                    <w:div w:id="947351316">
                                                      <w:marLeft w:val="0"/>
                                                      <w:marRight w:val="0"/>
                                                      <w:marTop w:val="0"/>
                                                      <w:marBottom w:val="0"/>
                                                      <w:divBdr>
                                                        <w:top w:val="none" w:sz="0" w:space="0" w:color="auto"/>
                                                        <w:left w:val="none" w:sz="0" w:space="0" w:color="auto"/>
                                                        <w:bottom w:val="none" w:sz="0" w:space="0" w:color="auto"/>
                                                        <w:right w:val="none" w:sz="0" w:space="0" w:color="auto"/>
                                                      </w:divBdr>
                                                      <w:divsChild>
                                                        <w:div w:id="305280679">
                                                          <w:marLeft w:val="0"/>
                                                          <w:marRight w:val="0"/>
                                                          <w:marTop w:val="0"/>
                                                          <w:marBottom w:val="300"/>
                                                          <w:divBdr>
                                                            <w:top w:val="single" w:sz="6" w:space="0" w:color="CCCCCC"/>
                                                            <w:left w:val="none" w:sz="0" w:space="0" w:color="auto"/>
                                                            <w:bottom w:val="none" w:sz="0" w:space="0" w:color="auto"/>
                                                            <w:right w:val="none" w:sz="0" w:space="0" w:color="auto"/>
                                                          </w:divBdr>
                                                          <w:divsChild>
                                                            <w:div w:id="2128232369">
                                                              <w:marLeft w:val="0"/>
                                                              <w:marRight w:val="0"/>
                                                              <w:marTop w:val="0"/>
                                                              <w:marBottom w:val="0"/>
                                                              <w:divBdr>
                                                                <w:top w:val="none" w:sz="0" w:space="0" w:color="auto"/>
                                                                <w:left w:val="none" w:sz="0" w:space="0" w:color="auto"/>
                                                                <w:bottom w:val="none" w:sz="0" w:space="0" w:color="auto"/>
                                                                <w:right w:val="none" w:sz="0" w:space="0" w:color="auto"/>
                                                              </w:divBdr>
                                                              <w:divsChild>
                                                                <w:div w:id="853497375">
                                                                  <w:marLeft w:val="0"/>
                                                                  <w:marRight w:val="0"/>
                                                                  <w:marTop w:val="0"/>
                                                                  <w:marBottom w:val="0"/>
                                                                  <w:divBdr>
                                                                    <w:top w:val="none" w:sz="0" w:space="0" w:color="auto"/>
                                                                    <w:left w:val="none" w:sz="0" w:space="0" w:color="auto"/>
                                                                    <w:bottom w:val="none" w:sz="0" w:space="0" w:color="auto"/>
                                                                    <w:right w:val="none" w:sz="0" w:space="0" w:color="auto"/>
                                                                  </w:divBdr>
                                                                  <w:divsChild>
                                                                    <w:div w:id="1295326915">
                                                                      <w:marLeft w:val="0"/>
                                                                      <w:marRight w:val="0"/>
                                                                      <w:marTop w:val="0"/>
                                                                      <w:marBottom w:val="0"/>
                                                                      <w:divBdr>
                                                                        <w:top w:val="none" w:sz="0" w:space="0" w:color="auto"/>
                                                                        <w:left w:val="none" w:sz="0" w:space="0" w:color="auto"/>
                                                                        <w:bottom w:val="none" w:sz="0" w:space="0" w:color="auto"/>
                                                                        <w:right w:val="none" w:sz="0" w:space="0" w:color="auto"/>
                                                                      </w:divBdr>
                                                                      <w:divsChild>
                                                                        <w:div w:id="1727414669">
                                                                          <w:marLeft w:val="0"/>
                                                                          <w:marRight w:val="0"/>
                                                                          <w:marTop w:val="0"/>
                                                                          <w:marBottom w:val="0"/>
                                                                          <w:divBdr>
                                                                            <w:top w:val="none" w:sz="0" w:space="0" w:color="auto"/>
                                                                            <w:left w:val="none" w:sz="0" w:space="0" w:color="auto"/>
                                                                            <w:bottom w:val="none" w:sz="0" w:space="0" w:color="auto"/>
                                                                            <w:right w:val="none" w:sz="0" w:space="0" w:color="auto"/>
                                                                          </w:divBdr>
                                                                          <w:divsChild>
                                                                            <w:div w:id="249974252">
                                                                              <w:marLeft w:val="0"/>
                                                                              <w:marRight w:val="0"/>
                                                                              <w:marTop w:val="0"/>
                                                                              <w:marBottom w:val="0"/>
                                                                              <w:divBdr>
                                                                                <w:top w:val="none" w:sz="0" w:space="0" w:color="auto"/>
                                                                                <w:left w:val="none" w:sz="0" w:space="0" w:color="auto"/>
                                                                                <w:bottom w:val="none" w:sz="0" w:space="0" w:color="auto"/>
                                                                                <w:right w:val="none" w:sz="0" w:space="0" w:color="auto"/>
                                                                              </w:divBdr>
                                                                              <w:divsChild>
                                                                                <w:div w:id="230310930">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301926327">
                                                                                      <w:marLeft w:val="0"/>
                                                                                      <w:marRight w:val="0"/>
                                                                                      <w:marTop w:val="0"/>
                                                                                      <w:marBottom w:val="0"/>
                                                                                      <w:divBdr>
                                                                                        <w:top w:val="none" w:sz="0" w:space="0" w:color="auto"/>
                                                                                        <w:left w:val="none" w:sz="0" w:space="0" w:color="auto"/>
                                                                                        <w:bottom w:val="none" w:sz="0" w:space="0" w:color="auto"/>
                                                                                        <w:right w:val="none" w:sz="0" w:space="0" w:color="auto"/>
                                                                                      </w:divBdr>
                                                                                      <w:divsChild>
                                                                                        <w:div w:id="310401644">
                                                                                          <w:marLeft w:val="0"/>
                                                                                          <w:marRight w:val="0"/>
                                                                                          <w:marTop w:val="0"/>
                                                                                          <w:marBottom w:val="0"/>
                                                                                          <w:divBdr>
                                                                                            <w:top w:val="none" w:sz="0" w:space="0" w:color="auto"/>
                                                                                            <w:left w:val="none" w:sz="0" w:space="0" w:color="auto"/>
                                                                                            <w:bottom w:val="none" w:sz="0" w:space="0" w:color="auto"/>
                                                                                            <w:right w:val="none" w:sz="0" w:space="0" w:color="auto"/>
                                                                                          </w:divBdr>
                                                                                          <w:divsChild>
                                                                                            <w:div w:id="2065369463">
                                                                                              <w:marLeft w:val="0"/>
                                                                                              <w:marRight w:val="0"/>
                                                                                              <w:marTop w:val="0"/>
                                                                                              <w:marBottom w:val="0"/>
                                                                                              <w:divBdr>
                                                                                                <w:top w:val="none" w:sz="0" w:space="0" w:color="auto"/>
                                                                                                <w:left w:val="none" w:sz="0" w:space="0" w:color="auto"/>
                                                                                                <w:bottom w:val="none" w:sz="0" w:space="0" w:color="auto"/>
                                                                                                <w:right w:val="none" w:sz="0" w:space="0" w:color="auto"/>
                                                                                              </w:divBdr>
                                                                                              <w:divsChild>
                                                                                                <w:div w:id="2089111451">
                                                                                                  <w:marLeft w:val="0"/>
                                                                                                  <w:marRight w:val="0"/>
                                                                                                  <w:marTop w:val="0"/>
                                                                                                  <w:marBottom w:val="0"/>
                                                                                                  <w:divBdr>
                                                                                                    <w:top w:val="none" w:sz="0" w:space="0" w:color="auto"/>
                                                                                                    <w:left w:val="none" w:sz="0" w:space="0" w:color="auto"/>
                                                                                                    <w:bottom w:val="none" w:sz="0" w:space="0" w:color="auto"/>
                                                                                                    <w:right w:val="none" w:sz="0" w:space="0" w:color="auto"/>
                                                                                                  </w:divBdr>
                                                                                                  <w:divsChild>
                                                                                                    <w:div w:id="797143882">
                                                                                                      <w:marLeft w:val="0"/>
                                                                                                      <w:marRight w:val="0"/>
                                                                                                      <w:marTop w:val="0"/>
                                                                                                      <w:marBottom w:val="0"/>
                                                                                                      <w:divBdr>
                                                                                                        <w:top w:val="none" w:sz="0" w:space="0" w:color="auto"/>
                                                                                                        <w:left w:val="none" w:sz="0" w:space="0" w:color="auto"/>
                                                                                                        <w:bottom w:val="none" w:sz="0" w:space="0" w:color="auto"/>
                                                                                                        <w:right w:val="none" w:sz="0" w:space="0" w:color="auto"/>
                                                                                                      </w:divBdr>
                                                                                                      <w:divsChild>
                                                                                                        <w:div w:id="2425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934354">
      <w:bodyDiv w:val="1"/>
      <w:marLeft w:val="0"/>
      <w:marRight w:val="0"/>
      <w:marTop w:val="0"/>
      <w:marBottom w:val="0"/>
      <w:divBdr>
        <w:top w:val="none" w:sz="0" w:space="0" w:color="auto"/>
        <w:left w:val="none" w:sz="0" w:space="0" w:color="auto"/>
        <w:bottom w:val="none" w:sz="0" w:space="0" w:color="auto"/>
        <w:right w:val="none" w:sz="0" w:space="0" w:color="auto"/>
      </w:divBdr>
      <w:divsChild>
        <w:div w:id="33974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114985">
              <w:marLeft w:val="0"/>
              <w:marRight w:val="0"/>
              <w:marTop w:val="0"/>
              <w:marBottom w:val="0"/>
              <w:divBdr>
                <w:top w:val="none" w:sz="0" w:space="0" w:color="auto"/>
                <w:left w:val="none" w:sz="0" w:space="0" w:color="auto"/>
                <w:bottom w:val="none" w:sz="0" w:space="0" w:color="auto"/>
                <w:right w:val="none" w:sz="0" w:space="0" w:color="auto"/>
              </w:divBdr>
              <w:divsChild>
                <w:div w:id="892616810">
                  <w:marLeft w:val="0"/>
                  <w:marRight w:val="0"/>
                  <w:marTop w:val="0"/>
                  <w:marBottom w:val="0"/>
                  <w:divBdr>
                    <w:top w:val="none" w:sz="0" w:space="0" w:color="auto"/>
                    <w:left w:val="none" w:sz="0" w:space="0" w:color="auto"/>
                    <w:bottom w:val="none" w:sz="0" w:space="0" w:color="auto"/>
                    <w:right w:val="none" w:sz="0" w:space="0" w:color="auto"/>
                  </w:divBdr>
                  <w:divsChild>
                    <w:div w:id="84555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97002">
                          <w:marLeft w:val="0"/>
                          <w:marRight w:val="0"/>
                          <w:marTop w:val="0"/>
                          <w:marBottom w:val="0"/>
                          <w:divBdr>
                            <w:top w:val="none" w:sz="0" w:space="0" w:color="auto"/>
                            <w:left w:val="none" w:sz="0" w:space="0" w:color="auto"/>
                            <w:bottom w:val="none" w:sz="0" w:space="0" w:color="auto"/>
                            <w:right w:val="none" w:sz="0" w:space="0" w:color="auto"/>
                          </w:divBdr>
                          <w:divsChild>
                            <w:div w:id="9727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84395">
      <w:bodyDiv w:val="1"/>
      <w:marLeft w:val="0"/>
      <w:marRight w:val="0"/>
      <w:marTop w:val="0"/>
      <w:marBottom w:val="0"/>
      <w:divBdr>
        <w:top w:val="none" w:sz="0" w:space="0" w:color="auto"/>
        <w:left w:val="none" w:sz="0" w:space="0" w:color="auto"/>
        <w:bottom w:val="none" w:sz="0" w:space="0" w:color="auto"/>
        <w:right w:val="none" w:sz="0" w:space="0" w:color="auto"/>
      </w:divBdr>
    </w:div>
    <w:div w:id="1473863898">
      <w:bodyDiv w:val="1"/>
      <w:marLeft w:val="0"/>
      <w:marRight w:val="0"/>
      <w:marTop w:val="0"/>
      <w:marBottom w:val="0"/>
      <w:divBdr>
        <w:top w:val="none" w:sz="0" w:space="0" w:color="auto"/>
        <w:left w:val="none" w:sz="0" w:space="0" w:color="auto"/>
        <w:bottom w:val="none" w:sz="0" w:space="0" w:color="auto"/>
        <w:right w:val="none" w:sz="0" w:space="0" w:color="auto"/>
      </w:divBdr>
    </w:div>
    <w:div w:id="1952130129">
      <w:bodyDiv w:val="1"/>
      <w:marLeft w:val="0"/>
      <w:marRight w:val="0"/>
      <w:marTop w:val="0"/>
      <w:marBottom w:val="0"/>
      <w:divBdr>
        <w:top w:val="none" w:sz="0" w:space="0" w:color="auto"/>
        <w:left w:val="none" w:sz="0" w:space="0" w:color="auto"/>
        <w:bottom w:val="none" w:sz="0" w:space="0" w:color="auto"/>
        <w:right w:val="none" w:sz="0" w:space="0" w:color="auto"/>
      </w:divBdr>
      <w:divsChild>
        <w:div w:id="866988248">
          <w:marLeft w:val="0"/>
          <w:marRight w:val="0"/>
          <w:marTop w:val="0"/>
          <w:marBottom w:val="0"/>
          <w:divBdr>
            <w:top w:val="none" w:sz="0" w:space="0" w:color="auto"/>
            <w:left w:val="none" w:sz="0" w:space="0" w:color="auto"/>
            <w:bottom w:val="none" w:sz="0" w:space="0" w:color="auto"/>
            <w:right w:val="none" w:sz="0" w:space="0" w:color="auto"/>
          </w:divBdr>
          <w:divsChild>
            <w:div w:id="1663268316">
              <w:marLeft w:val="0"/>
              <w:marRight w:val="0"/>
              <w:marTop w:val="0"/>
              <w:marBottom w:val="0"/>
              <w:divBdr>
                <w:top w:val="none" w:sz="0" w:space="0" w:color="auto"/>
                <w:left w:val="none" w:sz="0" w:space="0" w:color="auto"/>
                <w:bottom w:val="none" w:sz="0" w:space="0" w:color="auto"/>
                <w:right w:val="none" w:sz="0" w:space="0" w:color="auto"/>
              </w:divBdr>
              <w:divsChild>
                <w:div w:id="519121188">
                  <w:marLeft w:val="0"/>
                  <w:marRight w:val="0"/>
                  <w:marTop w:val="0"/>
                  <w:marBottom w:val="0"/>
                  <w:divBdr>
                    <w:top w:val="none" w:sz="0" w:space="0" w:color="auto"/>
                    <w:left w:val="none" w:sz="0" w:space="0" w:color="auto"/>
                    <w:bottom w:val="none" w:sz="0" w:space="0" w:color="auto"/>
                    <w:right w:val="none" w:sz="0" w:space="0" w:color="auto"/>
                  </w:divBdr>
                  <w:divsChild>
                    <w:div w:id="2110881378">
                      <w:marLeft w:val="0"/>
                      <w:marRight w:val="0"/>
                      <w:marTop w:val="0"/>
                      <w:marBottom w:val="0"/>
                      <w:divBdr>
                        <w:top w:val="none" w:sz="0" w:space="0" w:color="auto"/>
                        <w:left w:val="none" w:sz="0" w:space="0" w:color="auto"/>
                        <w:bottom w:val="none" w:sz="0" w:space="0" w:color="auto"/>
                        <w:right w:val="none" w:sz="0" w:space="0" w:color="auto"/>
                      </w:divBdr>
                      <w:divsChild>
                        <w:div w:id="893394943">
                          <w:marLeft w:val="0"/>
                          <w:marRight w:val="0"/>
                          <w:marTop w:val="0"/>
                          <w:marBottom w:val="0"/>
                          <w:divBdr>
                            <w:top w:val="none" w:sz="0" w:space="0" w:color="auto"/>
                            <w:left w:val="none" w:sz="0" w:space="0" w:color="auto"/>
                            <w:bottom w:val="none" w:sz="0" w:space="0" w:color="auto"/>
                            <w:right w:val="none" w:sz="0" w:space="0" w:color="auto"/>
                          </w:divBdr>
                          <w:divsChild>
                            <w:div w:id="1655452200">
                              <w:marLeft w:val="0"/>
                              <w:marRight w:val="0"/>
                              <w:marTop w:val="0"/>
                              <w:marBottom w:val="0"/>
                              <w:divBdr>
                                <w:top w:val="none" w:sz="0" w:space="0" w:color="auto"/>
                                <w:left w:val="none" w:sz="0" w:space="0" w:color="auto"/>
                                <w:bottom w:val="none" w:sz="0" w:space="0" w:color="auto"/>
                                <w:right w:val="none" w:sz="0" w:space="0" w:color="auto"/>
                              </w:divBdr>
                              <w:divsChild>
                                <w:div w:id="1750158134">
                                  <w:marLeft w:val="0"/>
                                  <w:marRight w:val="0"/>
                                  <w:marTop w:val="0"/>
                                  <w:marBottom w:val="0"/>
                                  <w:divBdr>
                                    <w:top w:val="none" w:sz="0" w:space="0" w:color="auto"/>
                                    <w:left w:val="none" w:sz="0" w:space="0" w:color="auto"/>
                                    <w:bottom w:val="none" w:sz="0" w:space="0" w:color="auto"/>
                                    <w:right w:val="none" w:sz="0" w:space="0" w:color="auto"/>
                                  </w:divBdr>
                                  <w:divsChild>
                                    <w:div w:id="7552438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UxS4FQVKP5?origin=lpr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d.nvog@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UxS4FQVKP5?origin=lprLi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otelhout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C5E6F72F8D2B49A7B5B067C312A20C" ma:contentTypeVersion="0" ma:contentTypeDescription="Create a new document." ma:contentTypeScope="" ma:versionID="89a82138f81c5128dab431f25786207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2756C-D3C1-4F44-A68D-BFA24B028F9B}">
  <ds:schemaRefs>
    <ds:schemaRef ds:uri="http://schemas.openxmlformats.org/officeDocument/2006/bibliography"/>
  </ds:schemaRefs>
</ds:datastoreItem>
</file>

<file path=customXml/itemProps2.xml><?xml version="1.0" encoding="utf-8"?>
<ds:datastoreItem xmlns:ds="http://schemas.openxmlformats.org/officeDocument/2006/customXml" ds:itemID="{11B507EC-D368-4D22-93CC-61554826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9EE832-4F9B-4422-AE0D-528584E4F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30e Landelijke OpleidingsDagen NVOG 2012 te Houten</vt:lpstr>
    </vt:vector>
  </TitlesOfParts>
  <Company>LUMC</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30e Landelijke OpleidingsDagen NVOG 2012 te Houten</dc:title>
  <dc:creator>Lilian van Rumpt- van de Geest</dc:creator>
  <cp:lastModifiedBy>Sanne van Leijsen</cp:lastModifiedBy>
  <cp:revision>2</cp:revision>
  <cp:lastPrinted>2013-05-04T08:26:00Z</cp:lastPrinted>
  <dcterms:created xsi:type="dcterms:W3CDTF">2025-10-12T11:28:00Z</dcterms:created>
  <dcterms:modified xsi:type="dcterms:W3CDTF">2025-10-12T11:28:00Z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0x010100D9C5E6F72F8D2B49A7B5B067C312A20C</vt:lpwstr>
  </property>
</Properties>
</file>