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F4CE99" w14:textId="2881BC22" w:rsidR="005861EC" w:rsidRPr="005861EC" w:rsidRDefault="005861EC">
      <w:pPr>
        <w:rPr>
          <w:u w:val="single"/>
        </w:rPr>
      </w:pPr>
      <w:r w:rsidRPr="005861EC">
        <w:rPr>
          <w:u w:val="single"/>
        </w:rPr>
        <w:t>Jaarverslag WPOG 202</w:t>
      </w:r>
      <w:r w:rsidR="00D0635B">
        <w:rPr>
          <w:u w:val="single"/>
        </w:rPr>
        <w:t>4</w:t>
      </w:r>
    </w:p>
    <w:p w14:paraId="34214A22" w14:textId="77777777" w:rsidR="005861EC" w:rsidRPr="005861EC" w:rsidRDefault="005861EC"/>
    <w:p w14:paraId="5DB00C79" w14:textId="77777777" w:rsidR="005861EC" w:rsidRDefault="005861EC" w:rsidP="005861EC">
      <w:pPr>
        <w:pStyle w:val="Geenafstand"/>
        <w:spacing w:line="360" w:lineRule="auto"/>
        <w:rPr>
          <w:rFonts w:eastAsia="Calibri"/>
        </w:rPr>
      </w:pPr>
      <w:r>
        <w:rPr>
          <w:rFonts w:eastAsia="Calibri"/>
        </w:rPr>
        <w:t xml:space="preserve">De Werkgroep Psychosomatische Obstetrie en Gynaecologie is een multidisciplinaire werkgroep van de NVOG, in de vorm van een stichting. De WPOG heeft tot doel het psychosomatische denken en handelen (de </w:t>
      </w:r>
      <w:proofErr w:type="spellStart"/>
      <w:r>
        <w:rPr>
          <w:rFonts w:eastAsia="Calibri"/>
        </w:rPr>
        <w:t>biopsychosociale</w:t>
      </w:r>
      <w:proofErr w:type="spellEnd"/>
      <w:r>
        <w:rPr>
          <w:rFonts w:eastAsia="Calibri"/>
        </w:rPr>
        <w:t xml:space="preserve"> attitude) onder de aandacht te brengen van al die personen die werkzaam zijn als BIG-geregistreerd zorgverlener binnen de gynaecologische en verloskundige praktijk. Tot haar leden behoren gynaecologen, gynaecologen in opleiding, verloskundigen, seksuologen en zorgverleners uit andere aanpalende disciplines zoals psychiaters en psychologen. </w:t>
      </w:r>
    </w:p>
    <w:p w14:paraId="45DB7086" w14:textId="77777777" w:rsidR="005861EC" w:rsidRDefault="005861EC" w:rsidP="005861EC">
      <w:pPr>
        <w:pStyle w:val="Geenafstand"/>
        <w:spacing w:line="360" w:lineRule="auto"/>
        <w:rPr>
          <w:rFonts w:eastAsia="Calibri"/>
        </w:rPr>
      </w:pPr>
      <w:r>
        <w:rPr>
          <w:rFonts w:eastAsia="Calibri"/>
          <w:i/>
          <w:iCs/>
        </w:rPr>
        <w:t>Visie</w:t>
      </w:r>
      <w:r>
        <w:rPr>
          <w:rFonts w:eastAsia="Calibri"/>
        </w:rPr>
        <w:t xml:space="preserve">: Gezondheid en ziekte worden bepaald door de samenhang tussen lichaam, geest en omgeving. </w:t>
      </w:r>
    </w:p>
    <w:p w14:paraId="0E78941B" w14:textId="77777777" w:rsidR="005861EC" w:rsidRDefault="005861EC" w:rsidP="005861EC">
      <w:pPr>
        <w:pStyle w:val="Geenafstand"/>
        <w:spacing w:line="360" w:lineRule="auto"/>
        <w:rPr>
          <w:rFonts w:eastAsia="Calibri"/>
        </w:rPr>
      </w:pPr>
      <w:r>
        <w:rPr>
          <w:rFonts w:eastAsia="Calibri"/>
          <w:i/>
          <w:iCs/>
        </w:rPr>
        <w:t>Missie</w:t>
      </w:r>
      <w:r>
        <w:rPr>
          <w:rFonts w:eastAsia="Calibri"/>
        </w:rPr>
        <w:t xml:space="preserve">: Iedere zorgverlener heeft oog voor de vrouw achter de patiënt in haar context </w:t>
      </w:r>
    </w:p>
    <w:p w14:paraId="42D697F7" w14:textId="10BD5502" w:rsidR="005861EC" w:rsidRPr="009021A4" w:rsidRDefault="005861EC" w:rsidP="005861EC">
      <w:pPr>
        <w:pStyle w:val="Geenafstand"/>
        <w:spacing w:line="360" w:lineRule="auto"/>
        <w:rPr>
          <w:rFonts w:eastAsia="Calibri"/>
          <w:lang w:val="en-US"/>
        </w:rPr>
      </w:pPr>
      <w:r w:rsidRPr="009021A4">
        <w:rPr>
          <w:rFonts w:eastAsia="Calibri"/>
          <w:i/>
          <w:iCs/>
          <w:lang w:val="en-US"/>
        </w:rPr>
        <w:t>Slogan</w:t>
      </w:r>
      <w:r w:rsidRPr="009021A4">
        <w:rPr>
          <w:rFonts w:eastAsia="Calibri"/>
          <w:lang w:val="en-US"/>
        </w:rPr>
        <w:t>: Just take her seriously</w:t>
      </w:r>
      <w:r>
        <w:rPr>
          <w:rFonts w:eastAsia="Calibri"/>
          <w:lang w:val="en-US"/>
        </w:rPr>
        <w:t>.</w:t>
      </w:r>
    </w:p>
    <w:p w14:paraId="7B6116B5" w14:textId="77777777" w:rsidR="005861EC" w:rsidRDefault="005861EC">
      <w:pPr>
        <w:rPr>
          <w:lang w:val="en-US"/>
        </w:rPr>
      </w:pPr>
    </w:p>
    <w:p w14:paraId="4E9D1C8A" w14:textId="77777777" w:rsidR="005861EC" w:rsidRPr="005861EC" w:rsidRDefault="005861EC" w:rsidP="005861EC">
      <w:pPr>
        <w:pStyle w:val="Geenafstand"/>
        <w:spacing w:line="360" w:lineRule="auto"/>
        <w:rPr>
          <w:rFonts w:eastAsia="Calibri"/>
          <w:u w:val="single"/>
        </w:rPr>
      </w:pPr>
      <w:r w:rsidRPr="005861EC">
        <w:rPr>
          <w:rFonts w:eastAsia="Calibri"/>
          <w:u w:val="single"/>
        </w:rPr>
        <w:t>Samenstelling bestuur</w:t>
      </w:r>
    </w:p>
    <w:p w14:paraId="7C5CADD3" w14:textId="77777777" w:rsidR="005861EC" w:rsidRDefault="005861EC" w:rsidP="005861EC">
      <w:pPr>
        <w:pStyle w:val="Geenafstand"/>
        <w:spacing w:line="360" w:lineRule="auto"/>
        <w:rPr>
          <w:rFonts w:eastAsia="Calibri"/>
        </w:rPr>
      </w:pPr>
      <w:r>
        <w:rPr>
          <w:rFonts w:eastAsia="Calibri"/>
        </w:rPr>
        <w:t>Het bestuur van de WPOG bestaat uit vertegenwoordigers van de diverse disciplines.</w:t>
      </w:r>
    </w:p>
    <w:p w14:paraId="0A8573BD" w14:textId="1F276EFE" w:rsidR="005861EC" w:rsidRDefault="005861EC" w:rsidP="005861EC">
      <w:pPr>
        <w:pStyle w:val="Geenafstand"/>
        <w:spacing w:line="360" w:lineRule="auto"/>
        <w:rPr>
          <w:rFonts w:eastAsia="Calibri"/>
        </w:rPr>
      </w:pPr>
      <w:r>
        <w:rPr>
          <w:rFonts w:eastAsia="Calibri"/>
        </w:rPr>
        <w:t>Samenstelling bestuur in 202</w:t>
      </w:r>
      <w:r>
        <w:rPr>
          <w:rFonts w:eastAsia="Calibri"/>
        </w:rPr>
        <w:t>4</w:t>
      </w:r>
      <w:r>
        <w:rPr>
          <w:rFonts w:eastAsia="Calibri"/>
        </w:rPr>
        <w:t>:</w:t>
      </w:r>
    </w:p>
    <w:p w14:paraId="3CB5C558" w14:textId="62F7F760" w:rsidR="005861EC" w:rsidRDefault="005861EC" w:rsidP="005861EC">
      <w:pPr>
        <w:pStyle w:val="Geenafstand"/>
        <w:spacing w:line="360" w:lineRule="auto"/>
        <w:rPr>
          <w:rFonts w:eastAsia="Calibri"/>
        </w:rPr>
      </w:pPr>
      <w:r>
        <w:rPr>
          <w:rFonts w:eastAsia="Calibri"/>
        </w:rPr>
        <w:t>Voorzitter:</w:t>
      </w:r>
      <w:r>
        <w:rPr>
          <w:rFonts w:eastAsia="Calibri"/>
        </w:rPr>
        <w:tab/>
      </w:r>
      <w:r>
        <w:rPr>
          <w:rFonts w:eastAsia="Calibri"/>
        </w:rPr>
        <w:tab/>
        <w:t xml:space="preserve"> </w:t>
      </w:r>
      <w:r>
        <w:rPr>
          <w:rFonts w:eastAsia="Calibri"/>
        </w:rPr>
        <w:tab/>
      </w:r>
    </w:p>
    <w:p w14:paraId="246096D7" w14:textId="77777777" w:rsidR="005861EC" w:rsidRDefault="005861EC" w:rsidP="005861EC">
      <w:pPr>
        <w:pStyle w:val="Geenafstand"/>
        <w:spacing w:line="360" w:lineRule="auto"/>
        <w:rPr>
          <w:rFonts w:eastAsia="Calibri"/>
        </w:rPr>
      </w:pPr>
      <w:r>
        <w:rPr>
          <w:rFonts w:eastAsia="Calibri"/>
        </w:rPr>
        <w:tab/>
      </w:r>
      <w:r>
        <w:rPr>
          <w:rFonts w:eastAsia="Calibri"/>
        </w:rPr>
        <w:tab/>
      </w:r>
      <w:r>
        <w:rPr>
          <w:rFonts w:eastAsia="Calibri"/>
        </w:rPr>
        <w:tab/>
      </w:r>
      <w:r>
        <w:rPr>
          <w:rFonts w:eastAsia="Calibri"/>
        </w:rPr>
        <w:tab/>
        <w:t>Saskia Meijer, gynaecoloog</w:t>
      </w:r>
    </w:p>
    <w:p w14:paraId="28876FBA" w14:textId="77777777" w:rsidR="005861EC" w:rsidRDefault="005861EC" w:rsidP="005861EC">
      <w:pPr>
        <w:pStyle w:val="Geenafstand"/>
        <w:spacing w:line="360" w:lineRule="auto"/>
        <w:rPr>
          <w:rFonts w:eastAsia="Calibri"/>
        </w:rPr>
      </w:pPr>
      <w:r>
        <w:rPr>
          <w:rFonts w:eastAsia="Calibri"/>
        </w:rPr>
        <w:t>Penningmeester</w:t>
      </w:r>
      <w:r>
        <w:rPr>
          <w:rFonts w:eastAsia="Calibri"/>
        </w:rPr>
        <w:tab/>
      </w:r>
      <w:r>
        <w:rPr>
          <w:rFonts w:eastAsia="Calibri"/>
        </w:rPr>
        <w:tab/>
      </w:r>
      <w:r>
        <w:rPr>
          <w:rFonts w:eastAsia="Calibri"/>
        </w:rPr>
        <w:tab/>
        <w:t>Bas van der Sluis, gynaecoloog</w:t>
      </w:r>
    </w:p>
    <w:p w14:paraId="6ED60032" w14:textId="77777777" w:rsidR="005861EC" w:rsidRDefault="005861EC" w:rsidP="005861EC">
      <w:pPr>
        <w:pStyle w:val="Geenafstand"/>
        <w:spacing w:line="360" w:lineRule="auto"/>
        <w:rPr>
          <w:rFonts w:eastAsia="Calibri"/>
        </w:rPr>
      </w:pPr>
      <w:r>
        <w:rPr>
          <w:rFonts w:eastAsia="Calibri"/>
        </w:rPr>
        <w:t>Secretaris:</w:t>
      </w:r>
      <w:r>
        <w:rPr>
          <w:rFonts w:eastAsia="Calibri"/>
        </w:rPr>
        <w:tab/>
      </w:r>
      <w:r>
        <w:rPr>
          <w:rFonts w:eastAsia="Calibri"/>
        </w:rPr>
        <w:tab/>
      </w:r>
      <w:r>
        <w:rPr>
          <w:rFonts w:eastAsia="Calibri"/>
        </w:rPr>
        <w:tab/>
        <w:t>Annemarie van der Steen, gynaecoloog</w:t>
      </w:r>
    </w:p>
    <w:p w14:paraId="22D25EE6" w14:textId="77777777" w:rsidR="005861EC" w:rsidRDefault="005861EC" w:rsidP="005861EC">
      <w:pPr>
        <w:pStyle w:val="Geenafstand"/>
        <w:spacing w:line="360" w:lineRule="auto"/>
        <w:rPr>
          <w:rFonts w:eastAsia="Calibri"/>
        </w:rPr>
      </w:pPr>
      <w:r>
        <w:rPr>
          <w:rFonts w:eastAsia="Calibri"/>
        </w:rPr>
        <w:t xml:space="preserve">Digitaal secretaris: </w:t>
      </w:r>
      <w:r>
        <w:rPr>
          <w:rFonts w:eastAsia="Calibri"/>
        </w:rPr>
        <w:tab/>
      </w:r>
      <w:r>
        <w:rPr>
          <w:rFonts w:eastAsia="Calibri"/>
        </w:rPr>
        <w:tab/>
      </w:r>
      <w:proofErr w:type="spellStart"/>
      <w:r>
        <w:rPr>
          <w:rFonts w:eastAsia="Calibri"/>
        </w:rPr>
        <w:t>Mounira</w:t>
      </w:r>
      <w:proofErr w:type="spellEnd"/>
      <w:r>
        <w:rPr>
          <w:rFonts w:eastAsia="Calibri"/>
        </w:rPr>
        <w:t xml:space="preserve"> </w:t>
      </w:r>
      <w:proofErr w:type="spellStart"/>
      <w:r>
        <w:rPr>
          <w:rFonts w:eastAsia="Calibri"/>
        </w:rPr>
        <w:t>Gharsalli</w:t>
      </w:r>
      <w:proofErr w:type="spellEnd"/>
      <w:r>
        <w:rPr>
          <w:rFonts w:eastAsia="Calibri"/>
        </w:rPr>
        <w:t>, gynaecoloog i.o.</w:t>
      </w:r>
    </w:p>
    <w:p w14:paraId="7B8F6435" w14:textId="77777777" w:rsidR="005861EC" w:rsidRDefault="005861EC" w:rsidP="005861EC">
      <w:pPr>
        <w:pStyle w:val="Geenafstand"/>
        <w:spacing w:line="360" w:lineRule="auto"/>
        <w:rPr>
          <w:rFonts w:eastAsia="Calibri"/>
        </w:rPr>
      </w:pPr>
      <w:r>
        <w:rPr>
          <w:rFonts w:eastAsia="Calibri"/>
        </w:rPr>
        <w:t>Leden:</w:t>
      </w:r>
      <w:r>
        <w:rPr>
          <w:rFonts w:eastAsia="Calibri"/>
        </w:rPr>
        <w:tab/>
      </w:r>
      <w:r>
        <w:rPr>
          <w:rFonts w:eastAsia="Calibri"/>
        </w:rPr>
        <w:tab/>
      </w:r>
      <w:r>
        <w:rPr>
          <w:rFonts w:eastAsia="Calibri"/>
        </w:rPr>
        <w:tab/>
      </w:r>
      <w:r>
        <w:rPr>
          <w:rFonts w:eastAsia="Calibri"/>
        </w:rPr>
        <w:tab/>
        <w:t xml:space="preserve">Dr. Mijke </w:t>
      </w:r>
      <w:proofErr w:type="spellStart"/>
      <w:r>
        <w:rPr>
          <w:rFonts w:eastAsia="Calibri"/>
        </w:rPr>
        <w:t>Lambregtse</w:t>
      </w:r>
      <w:proofErr w:type="spellEnd"/>
      <w:r>
        <w:rPr>
          <w:rFonts w:eastAsia="Calibri"/>
        </w:rPr>
        <w:t>- van den Berg, psychiater</w:t>
      </w:r>
    </w:p>
    <w:p w14:paraId="47045078" w14:textId="77777777" w:rsidR="005861EC" w:rsidRDefault="005861EC" w:rsidP="005861EC">
      <w:pPr>
        <w:pStyle w:val="Geenafstand"/>
        <w:spacing w:line="360" w:lineRule="auto"/>
        <w:rPr>
          <w:rFonts w:eastAsia="Calibri"/>
        </w:rPr>
      </w:pPr>
      <w:r>
        <w:rPr>
          <w:rFonts w:eastAsia="Calibri"/>
        </w:rPr>
        <w:tab/>
      </w:r>
      <w:r>
        <w:rPr>
          <w:rFonts w:eastAsia="Calibri"/>
        </w:rPr>
        <w:tab/>
      </w:r>
      <w:r>
        <w:rPr>
          <w:rFonts w:eastAsia="Calibri"/>
        </w:rPr>
        <w:tab/>
      </w:r>
      <w:r>
        <w:rPr>
          <w:rFonts w:eastAsia="Calibri"/>
        </w:rPr>
        <w:tab/>
        <w:t>Dr. Tjeerd Huisman, gynaecoloog</w:t>
      </w:r>
    </w:p>
    <w:p w14:paraId="0B8FF82B" w14:textId="77777777" w:rsidR="005861EC" w:rsidRDefault="005861EC" w:rsidP="005861EC">
      <w:pPr>
        <w:pStyle w:val="Geenafstand"/>
        <w:spacing w:line="360" w:lineRule="auto"/>
        <w:rPr>
          <w:rFonts w:eastAsia="Calibri"/>
        </w:rPr>
      </w:pPr>
      <w:r>
        <w:rPr>
          <w:rFonts w:eastAsia="Calibri"/>
        </w:rPr>
        <w:tab/>
      </w:r>
      <w:r>
        <w:rPr>
          <w:rFonts w:eastAsia="Calibri"/>
        </w:rPr>
        <w:tab/>
      </w:r>
      <w:r>
        <w:rPr>
          <w:rFonts w:eastAsia="Calibri"/>
        </w:rPr>
        <w:tab/>
      </w:r>
      <w:r>
        <w:rPr>
          <w:rFonts w:eastAsia="Calibri"/>
        </w:rPr>
        <w:tab/>
        <w:t xml:space="preserve">Dr. Anne-Marie Sluijs, verloskundige en psycholoog </w:t>
      </w:r>
    </w:p>
    <w:p w14:paraId="2D3044AB" w14:textId="77777777" w:rsidR="005861EC" w:rsidRDefault="005861EC" w:rsidP="005861EC">
      <w:pPr>
        <w:pStyle w:val="Geenafstand"/>
        <w:spacing w:line="360" w:lineRule="auto"/>
        <w:rPr>
          <w:rFonts w:eastAsia="Calibri"/>
          <w:lang w:val="en-US"/>
        </w:rPr>
      </w:pPr>
      <w:r>
        <w:rPr>
          <w:rFonts w:eastAsia="Calibri"/>
        </w:rPr>
        <w:tab/>
      </w:r>
      <w:r>
        <w:rPr>
          <w:rFonts w:eastAsia="Calibri"/>
        </w:rPr>
        <w:tab/>
      </w:r>
      <w:r>
        <w:rPr>
          <w:rFonts w:eastAsia="Calibri"/>
        </w:rPr>
        <w:tab/>
      </w:r>
      <w:r>
        <w:rPr>
          <w:rFonts w:eastAsia="Calibri"/>
        </w:rPr>
        <w:tab/>
      </w:r>
      <w:r w:rsidRPr="009021A4">
        <w:rPr>
          <w:rFonts w:eastAsia="Calibri"/>
          <w:lang w:val="en-US"/>
        </w:rPr>
        <w:t xml:space="preserve">Janine Smit, </w:t>
      </w:r>
      <w:proofErr w:type="spellStart"/>
      <w:r w:rsidRPr="009021A4">
        <w:rPr>
          <w:rFonts w:eastAsia="Calibri"/>
          <w:lang w:val="en-US"/>
        </w:rPr>
        <w:t>gynaecoloog</w:t>
      </w:r>
      <w:proofErr w:type="spellEnd"/>
      <w:r w:rsidRPr="009021A4">
        <w:rPr>
          <w:rFonts w:eastAsia="Calibri"/>
          <w:lang w:val="en-US"/>
        </w:rPr>
        <w:t xml:space="preserve"> </w:t>
      </w:r>
      <w:proofErr w:type="spellStart"/>
      <w:r w:rsidRPr="009021A4">
        <w:rPr>
          <w:rFonts w:eastAsia="Calibri"/>
          <w:lang w:val="en-US"/>
        </w:rPr>
        <w:t>i.o.</w:t>
      </w:r>
      <w:proofErr w:type="spellEnd"/>
    </w:p>
    <w:p w14:paraId="2FC70CB1" w14:textId="77777777" w:rsidR="005861EC" w:rsidRDefault="005861EC" w:rsidP="005861EC">
      <w:pPr>
        <w:pStyle w:val="Geenafstand"/>
        <w:spacing w:line="360" w:lineRule="auto"/>
        <w:rPr>
          <w:rFonts w:eastAsia="Calibri"/>
        </w:rPr>
      </w:pPr>
      <w:r>
        <w:rPr>
          <w:rFonts w:eastAsia="Calibri"/>
          <w:lang w:val="en-US"/>
        </w:rPr>
        <w:tab/>
      </w:r>
      <w:r>
        <w:rPr>
          <w:rFonts w:eastAsia="Calibri"/>
          <w:lang w:val="en-US"/>
        </w:rPr>
        <w:tab/>
      </w:r>
      <w:r>
        <w:rPr>
          <w:rFonts w:eastAsia="Calibri"/>
          <w:lang w:val="en-US"/>
        </w:rPr>
        <w:tab/>
      </w:r>
      <w:r>
        <w:rPr>
          <w:rFonts w:eastAsia="Calibri"/>
          <w:lang w:val="en-US"/>
        </w:rPr>
        <w:tab/>
      </w:r>
      <w:r w:rsidRPr="005861EC">
        <w:rPr>
          <w:rFonts w:eastAsia="Calibri"/>
        </w:rPr>
        <w:t xml:space="preserve">Ellen </w:t>
      </w:r>
      <w:proofErr w:type="spellStart"/>
      <w:r w:rsidRPr="005861EC">
        <w:rPr>
          <w:rFonts w:eastAsia="Calibri"/>
        </w:rPr>
        <w:t>Lammerink</w:t>
      </w:r>
      <w:proofErr w:type="spellEnd"/>
      <w:r w:rsidRPr="005861EC">
        <w:rPr>
          <w:rFonts w:eastAsia="Calibri"/>
        </w:rPr>
        <w:t>, gynaecoloog</w:t>
      </w:r>
      <w:r>
        <w:rPr>
          <w:rFonts w:eastAsia="Calibri"/>
        </w:rPr>
        <w:t xml:space="preserve"> </w:t>
      </w:r>
    </w:p>
    <w:p w14:paraId="1253A75D" w14:textId="1B0D7543" w:rsidR="005861EC" w:rsidRPr="005861EC" w:rsidRDefault="005861EC" w:rsidP="005861EC">
      <w:pPr>
        <w:pStyle w:val="Geenafstand"/>
        <w:spacing w:line="360" w:lineRule="auto"/>
        <w:ind w:left="2124" w:firstLine="708"/>
        <w:rPr>
          <w:rFonts w:eastAsia="Calibri"/>
        </w:rPr>
      </w:pPr>
      <w:r>
        <w:rPr>
          <w:rFonts w:eastAsia="Calibri"/>
        </w:rPr>
        <w:t>Jeroen Dijkstra, gynaecoloog</w:t>
      </w:r>
    </w:p>
    <w:p w14:paraId="023EC177" w14:textId="77777777" w:rsidR="005861EC" w:rsidRDefault="005861EC" w:rsidP="005861EC">
      <w:pPr>
        <w:pStyle w:val="Geenafstand"/>
        <w:spacing w:line="360" w:lineRule="auto"/>
        <w:rPr>
          <w:rFonts w:eastAsia="Calibri"/>
        </w:rPr>
      </w:pPr>
      <w:r>
        <w:rPr>
          <w:rFonts w:eastAsia="Calibri"/>
        </w:rPr>
        <w:t>Ereleden:</w:t>
      </w:r>
      <w:r>
        <w:rPr>
          <w:rFonts w:eastAsia="Calibri"/>
        </w:rPr>
        <w:tab/>
      </w:r>
      <w:r>
        <w:rPr>
          <w:rFonts w:eastAsia="Calibri"/>
        </w:rPr>
        <w:tab/>
      </w:r>
      <w:r>
        <w:rPr>
          <w:rFonts w:eastAsia="Calibri"/>
        </w:rPr>
        <w:tab/>
        <w:t xml:space="preserve">Prof. Dr. Willibrord </w:t>
      </w:r>
      <w:proofErr w:type="spellStart"/>
      <w:r>
        <w:rPr>
          <w:rFonts w:eastAsia="Calibri"/>
        </w:rPr>
        <w:t>Weijmar</w:t>
      </w:r>
      <w:proofErr w:type="spellEnd"/>
      <w:r>
        <w:rPr>
          <w:rFonts w:eastAsia="Calibri"/>
        </w:rPr>
        <w:t xml:space="preserve"> Schultz, gynaecoloog in ruste</w:t>
      </w:r>
    </w:p>
    <w:p w14:paraId="426FB3BE" w14:textId="77777777" w:rsidR="005861EC" w:rsidRDefault="005861EC" w:rsidP="005861EC">
      <w:pPr>
        <w:pStyle w:val="Geenafstand"/>
        <w:spacing w:line="360" w:lineRule="auto"/>
        <w:rPr>
          <w:rFonts w:eastAsia="Calibri"/>
        </w:rPr>
      </w:pPr>
    </w:p>
    <w:p w14:paraId="3C909992" w14:textId="759F73F5" w:rsidR="005861EC" w:rsidRDefault="005861EC" w:rsidP="005861EC">
      <w:pPr>
        <w:pStyle w:val="Geenafstand"/>
        <w:spacing w:line="360" w:lineRule="auto"/>
        <w:rPr>
          <w:rFonts w:eastAsia="Calibri"/>
        </w:rPr>
      </w:pPr>
      <w:r>
        <w:rPr>
          <w:rFonts w:eastAsia="Calibri"/>
        </w:rPr>
        <w:t xml:space="preserve">Er waren in 2024 geen wisselingen in de bestuurssamenstelling. Wel kondigde Bas van der Sluis zijn aftreden als bestuurslid aan, en werd in november 2024 een afscheidsetentje voor hem georganiseerd. Zijn taken als penningmeester zijn per 1 januari 2025 overgedragen aan Janine Smit. </w:t>
      </w:r>
    </w:p>
    <w:p w14:paraId="38645719" w14:textId="77777777" w:rsidR="005861EC" w:rsidRDefault="005861EC" w:rsidP="005861EC">
      <w:pPr>
        <w:pStyle w:val="Geenafstand"/>
        <w:spacing w:line="360" w:lineRule="auto"/>
        <w:rPr>
          <w:rFonts w:eastAsia="Calibri"/>
        </w:rPr>
      </w:pPr>
    </w:p>
    <w:p w14:paraId="4AAB45BC" w14:textId="77777777" w:rsidR="005861EC" w:rsidRPr="00C8070C" w:rsidRDefault="005861EC" w:rsidP="005861EC">
      <w:pPr>
        <w:pStyle w:val="Geenafstand"/>
        <w:spacing w:line="360" w:lineRule="auto"/>
        <w:rPr>
          <w:rFonts w:eastAsia="Calibri"/>
          <w:u w:val="single"/>
        </w:rPr>
      </w:pPr>
      <w:r w:rsidRPr="00C8070C">
        <w:rPr>
          <w:rFonts w:eastAsia="Calibri"/>
          <w:u w:val="single"/>
        </w:rPr>
        <w:t>Samenstelling leden</w:t>
      </w:r>
    </w:p>
    <w:p w14:paraId="279F2B25" w14:textId="3638A8D0" w:rsidR="005861EC" w:rsidRDefault="005861EC" w:rsidP="005861EC">
      <w:pPr>
        <w:pStyle w:val="Geenafstand"/>
        <w:spacing w:line="360" w:lineRule="auto"/>
        <w:rPr>
          <w:rFonts w:eastAsia="Calibri"/>
        </w:rPr>
      </w:pPr>
      <w:r>
        <w:rPr>
          <w:rFonts w:eastAsia="Calibri"/>
        </w:rPr>
        <w:t>Aantal leden WPOG 202</w:t>
      </w:r>
      <w:r>
        <w:rPr>
          <w:rFonts w:eastAsia="Calibri"/>
        </w:rPr>
        <w:t>4</w:t>
      </w:r>
      <w:r>
        <w:rPr>
          <w:rFonts w:eastAsia="Calibri"/>
        </w:rPr>
        <w:t>:</w:t>
      </w:r>
      <w:r>
        <w:rPr>
          <w:rFonts w:eastAsia="Calibri"/>
        </w:rPr>
        <w:tab/>
      </w:r>
      <w:r>
        <w:rPr>
          <w:rFonts w:eastAsia="Calibri"/>
        </w:rPr>
        <w:tab/>
      </w:r>
      <w:r>
        <w:rPr>
          <w:rFonts w:eastAsia="Calibri"/>
        </w:rPr>
        <w:tab/>
      </w:r>
      <w:r>
        <w:rPr>
          <w:rFonts w:eastAsia="Calibri"/>
        </w:rPr>
        <w:tab/>
        <w:t>11</w:t>
      </w:r>
      <w:r>
        <w:rPr>
          <w:rFonts w:eastAsia="Calibri"/>
        </w:rPr>
        <w:t>3</w:t>
      </w:r>
      <w:r>
        <w:rPr>
          <w:rFonts w:eastAsia="Calibri"/>
        </w:rPr>
        <w:tab/>
      </w:r>
      <w:r>
        <w:rPr>
          <w:rFonts w:eastAsia="Calibri"/>
        </w:rPr>
        <w:tab/>
      </w:r>
      <w:r>
        <w:rPr>
          <w:rFonts w:eastAsia="Calibri"/>
        </w:rPr>
        <w:tab/>
      </w:r>
      <w:r>
        <w:rPr>
          <w:rFonts w:eastAsia="Calibri"/>
        </w:rPr>
        <w:tab/>
      </w:r>
    </w:p>
    <w:p w14:paraId="2046E8DC" w14:textId="40C3A0F2" w:rsidR="005861EC" w:rsidRDefault="005861EC" w:rsidP="005861EC">
      <w:pPr>
        <w:pStyle w:val="Geenafstand"/>
        <w:spacing w:line="360" w:lineRule="auto"/>
        <w:rPr>
          <w:rFonts w:eastAsia="Calibri"/>
        </w:rPr>
      </w:pPr>
      <w:r>
        <w:rPr>
          <w:rFonts w:eastAsia="Calibri"/>
        </w:rPr>
        <w:t>Aantal niet-gynaecologische leden WPOG 202</w:t>
      </w:r>
      <w:r>
        <w:rPr>
          <w:rFonts w:eastAsia="Calibri"/>
        </w:rPr>
        <w:t>4</w:t>
      </w:r>
      <w:r>
        <w:rPr>
          <w:rFonts w:eastAsia="Calibri"/>
        </w:rPr>
        <w:t>:</w:t>
      </w:r>
      <w:r>
        <w:rPr>
          <w:rFonts w:eastAsia="Calibri"/>
        </w:rPr>
        <w:tab/>
      </w:r>
      <w:r>
        <w:rPr>
          <w:rFonts w:eastAsia="Calibri"/>
        </w:rPr>
        <w:tab/>
        <w:t>1</w:t>
      </w:r>
      <w:r>
        <w:rPr>
          <w:rFonts w:eastAsia="Calibri"/>
        </w:rPr>
        <w:t>0</w:t>
      </w:r>
      <w:r>
        <w:rPr>
          <w:rFonts w:eastAsia="Calibri"/>
        </w:rPr>
        <w:tab/>
        <w:t xml:space="preserve">  </w:t>
      </w:r>
      <w:r>
        <w:rPr>
          <w:rFonts w:eastAsia="Calibri"/>
        </w:rPr>
        <w:tab/>
        <w:t xml:space="preserve"> </w:t>
      </w:r>
    </w:p>
    <w:p w14:paraId="5B5FFF29" w14:textId="6B335BDD" w:rsidR="005861EC" w:rsidRDefault="005861EC" w:rsidP="005861EC">
      <w:pPr>
        <w:pStyle w:val="Geenafstand"/>
        <w:spacing w:line="360" w:lineRule="auto"/>
        <w:rPr>
          <w:rFonts w:eastAsia="Calibri"/>
        </w:rPr>
      </w:pPr>
      <w:r>
        <w:rPr>
          <w:rFonts w:eastAsia="Calibri"/>
        </w:rPr>
        <w:t>Aantal vergaderingen bestuur 202</w:t>
      </w:r>
      <w:r>
        <w:rPr>
          <w:rFonts w:eastAsia="Calibri"/>
        </w:rPr>
        <w:t>4</w:t>
      </w:r>
      <w:r>
        <w:rPr>
          <w:rFonts w:eastAsia="Calibri"/>
        </w:rPr>
        <w:t>:</w:t>
      </w:r>
      <w:r>
        <w:rPr>
          <w:rFonts w:eastAsia="Calibri"/>
        </w:rPr>
        <w:tab/>
      </w:r>
      <w:r>
        <w:rPr>
          <w:rFonts w:eastAsia="Calibri"/>
        </w:rPr>
        <w:tab/>
      </w:r>
      <w:r>
        <w:rPr>
          <w:rFonts w:eastAsia="Calibri"/>
        </w:rPr>
        <w:tab/>
        <w:t xml:space="preserve">4    </w:t>
      </w:r>
    </w:p>
    <w:p w14:paraId="26FC4DB7" w14:textId="77777777" w:rsidR="005861EC" w:rsidRDefault="005861EC" w:rsidP="005861EC">
      <w:pPr>
        <w:pStyle w:val="Geenafstand"/>
        <w:spacing w:line="360" w:lineRule="auto"/>
        <w:rPr>
          <w:rFonts w:eastAsia="Calibri"/>
        </w:rPr>
      </w:pPr>
    </w:p>
    <w:p w14:paraId="25B592A5" w14:textId="77777777" w:rsidR="005861EC" w:rsidRPr="00C8070C" w:rsidRDefault="005861EC" w:rsidP="005861EC">
      <w:pPr>
        <w:pStyle w:val="Geenafstand"/>
        <w:spacing w:line="360" w:lineRule="auto"/>
        <w:rPr>
          <w:rFonts w:eastAsia="Calibri"/>
          <w:u w:val="single"/>
        </w:rPr>
      </w:pPr>
      <w:r w:rsidRPr="00C8070C">
        <w:rPr>
          <w:rFonts w:eastAsia="Calibri"/>
          <w:u w:val="single"/>
        </w:rPr>
        <w:lastRenderedPageBreak/>
        <w:t>Contributie</w:t>
      </w:r>
    </w:p>
    <w:p w14:paraId="4063C583" w14:textId="6FD20772" w:rsidR="005861EC" w:rsidRPr="005861EC" w:rsidRDefault="005861EC" w:rsidP="005861EC">
      <w:pPr>
        <w:pStyle w:val="Geenafstand"/>
        <w:spacing w:line="360" w:lineRule="auto"/>
        <w:rPr>
          <w:rFonts w:eastAsia="Calibri"/>
        </w:rPr>
      </w:pPr>
      <w:r>
        <w:rPr>
          <w:rFonts w:eastAsia="Calibri"/>
        </w:rPr>
        <w:t>De kosten voor lidmaatschap van de WPOG bleven in 202</w:t>
      </w:r>
      <w:r>
        <w:rPr>
          <w:rFonts w:eastAsia="Calibri"/>
        </w:rPr>
        <w:t>4</w:t>
      </w:r>
      <w:r>
        <w:rPr>
          <w:rFonts w:eastAsia="Calibri"/>
        </w:rPr>
        <w:t xml:space="preserve"> ongewijzigd € 35,- per jaar. </w:t>
      </w:r>
    </w:p>
    <w:p w14:paraId="0ECB89F7" w14:textId="77777777" w:rsidR="005861EC" w:rsidRDefault="005861EC" w:rsidP="005861EC">
      <w:pPr>
        <w:pStyle w:val="Geenafstand"/>
        <w:spacing w:line="360" w:lineRule="auto"/>
        <w:rPr>
          <w:rFonts w:eastAsia="Calibri"/>
        </w:rPr>
      </w:pPr>
    </w:p>
    <w:p w14:paraId="31787311" w14:textId="77777777" w:rsidR="005861EC" w:rsidRPr="00C8070C" w:rsidRDefault="005861EC" w:rsidP="005861EC">
      <w:pPr>
        <w:pStyle w:val="Geenafstand"/>
        <w:spacing w:line="360" w:lineRule="auto"/>
        <w:rPr>
          <w:rFonts w:eastAsia="Calibri"/>
          <w:u w:val="single"/>
        </w:rPr>
      </w:pPr>
      <w:r w:rsidRPr="00C8070C">
        <w:rPr>
          <w:rFonts w:eastAsia="Calibri"/>
          <w:u w:val="single"/>
        </w:rPr>
        <w:t>Nieuws</w:t>
      </w:r>
    </w:p>
    <w:p w14:paraId="74E31EB3" w14:textId="77777777" w:rsidR="005861EC" w:rsidRDefault="005861EC" w:rsidP="005861EC">
      <w:pPr>
        <w:pStyle w:val="Geenafstand"/>
        <w:spacing w:line="360" w:lineRule="auto"/>
        <w:rPr>
          <w:rStyle w:val="Geen"/>
          <w:rFonts w:ascii="Calibri" w:eastAsia="Calibri" w:hAnsi="Calibri" w:cs="Calibri"/>
        </w:rPr>
      </w:pPr>
      <w:r>
        <w:rPr>
          <w:rFonts w:eastAsia="Calibri"/>
        </w:rPr>
        <w:t xml:space="preserve">Nieuwtjes worden gepost op onze website </w:t>
      </w:r>
      <w:hyperlink r:id="rId4" w:history="1">
        <w:r>
          <w:rPr>
            <w:rStyle w:val="Hyperlink0"/>
          </w:rPr>
          <w:t>www.wpog.nl</w:t>
        </w:r>
      </w:hyperlink>
      <w:r>
        <w:rPr>
          <w:rStyle w:val="Geen"/>
          <w:rFonts w:ascii="Calibri" w:eastAsia="Calibri" w:hAnsi="Calibri" w:cs="Calibri"/>
        </w:rPr>
        <w:t>. Aankondigingen voor congressen, promoties en cursussen zijn hier te vinden. Zo ook verslagen van symposia, werkgroepen en ALV. Daarbij wordt een aantal keer per jaar een nieuwsbrief per mail verstuurd naar de leden.</w:t>
      </w:r>
    </w:p>
    <w:p w14:paraId="72A71488" w14:textId="77777777" w:rsidR="005861EC" w:rsidRDefault="005861EC"/>
    <w:p w14:paraId="78F16E93" w14:textId="77777777" w:rsidR="005861EC" w:rsidRDefault="005861EC" w:rsidP="005861EC">
      <w:pPr>
        <w:pStyle w:val="Geenafstand"/>
        <w:spacing w:line="360" w:lineRule="auto"/>
        <w:rPr>
          <w:rStyle w:val="Geen"/>
          <w:rFonts w:ascii="Calibri" w:eastAsia="Calibri" w:hAnsi="Calibri" w:cs="Calibri"/>
          <w:u w:val="single"/>
        </w:rPr>
      </w:pPr>
      <w:r>
        <w:rPr>
          <w:rStyle w:val="Geen"/>
          <w:rFonts w:ascii="Calibri" w:eastAsia="Calibri" w:hAnsi="Calibri" w:cs="Calibri"/>
          <w:u w:val="single"/>
        </w:rPr>
        <w:t>Contact met NVOG-bestuur</w:t>
      </w:r>
    </w:p>
    <w:p w14:paraId="612BEA32" w14:textId="77777777" w:rsidR="005861EC" w:rsidRDefault="005861EC" w:rsidP="005861EC">
      <w:pPr>
        <w:pStyle w:val="Geenafstand"/>
        <w:spacing w:line="360" w:lineRule="auto"/>
        <w:rPr>
          <w:rStyle w:val="Geen"/>
          <w:rFonts w:ascii="Calibri" w:eastAsia="Calibri" w:hAnsi="Calibri" w:cs="Calibri"/>
        </w:rPr>
      </w:pPr>
      <w:r>
        <w:rPr>
          <w:rStyle w:val="Geen"/>
          <w:rFonts w:ascii="Calibri" w:eastAsia="Calibri" w:hAnsi="Calibri" w:cs="Calibri"/>
        </w:rPr>
        <w:t xml:space="preserve">De huidige (theoretische) positie van de WPOG in het organogram blijft gehandhaafd binnen de pijler benigne gynaecologie en in de praktijk blijven we streven naar betrokkenheid bij psychosomatiek in alle deelgebieden. </w:t>
      </w:r>
    </w:p>
    <w:p w14:paraId="6CC47679" w14:textId="5D946A0B" w:rsidR="005861EC" w:rsidRDefault="005861EC" w:rsidP="005861EC">
      <w:pPr>
        <w:pStyle w:val="Geenafstand"/>
        <w:spacing w:line="360" w:lineRule="auto"/>
        <w:rPr>
          <w:rStyle w:val="Geen"/>
          <w:rFonts w:ascii="Calibri" w:eastAsia="Calibri" w:hAnsi="Calibri" w:cs="Calibri"/>
        </w:rPr>
      </w:pPr>
      <w:r>
        <w:rPr>
          <w:rStyle w:val="Geen"/>
          <w:rFonts w:ascii="Calibri" w:eastAsia="Calibri" w:hAnsi="Calibri" w:cs="Calibri"/>
        </w:rPr>
        <w:t xml:space="preserve">Ook in 2024 waren wij betrokken bij de vergaderingen </w:t>
      </w:r>
      <w:r>
        <w:rPr>
          <w:rStyle w:val="Geen"/>
          <w:rFonts w:ascii="Calibri" w:eastAsia="Calibri" w:hAnsi="Calibri" w:cs="Calibri"/>
        </w:rPr>
        <w:t>van de pijler benigne gynaecologie.</w:t>
      </w:r>
      <w:r>
        <w:rPr>
          <w:rStyle w:val="Geen"/>
          <w:rFonts w:ascii="Calibri" w:eastAsia="Calibri" w:hAnsi="Calibri" w:cs="Calibri"/>
        </w:rPr>
        <w:t xml:space="preserve"> Daarbij namen wij actief deel aan de kadermiddag over de “</w:t>
      </w:r>
      <w:proofErr w:type="spellStart"/>
      <w:r>
        <w:rPr>
          <w:rStyle w:val="Geen"/>
          <w:rFonts w:ascii="Calibri" w:eastAsia="Calibri" w:hAnsi="Calibri" w:cs="Calibri"/>
        </w:rPr>
        <w:t>framing</w:t>
      </w:r>
      <w:proofErr w:type="spellEnd"/>
      <w:r>
        <w:rPr>
          <w:rStyle w:val="Geen"/>
          <w:rFonts w:ascii="Calibri" w:eastAsia="Calibri" w:hAnsi="Calibri" w:cs="Calibri"/>
        </w:rPr>
        <w:t>” van de gynaecoloog.</w:t>
      </w:r>
      <w:r>
        <w:rPr>
          <w:rStyle w:val="Geen"/>
          <w:rFonts w:ascii="Calibri" w:eastAsia="Calibri" w:hAnsi="Calibri" w:cs="Calibri"/>
        </w:rPr>
        <w:t xml:space="preserve"> Daarbij l</w:t>
      </w:r>
      <w:r>
        <w:rPr>
          <w:rStyle w:val="Geen"/>
          <w:rFonts w:ascii="Calibri" w:eastAsia="Calibri" w:hAnsi="Calibri" w:cs="Calibri"/>
        </w:rPr>
        <w:t>ie</w:t>
      </w:r>
      <w:r>
        <w:rPr>
          <w:rStyle w:val="Geen"/>
          <w:rFonts w:ascii="Calibri" w:eastAsia="Calibri" w:hAnsi="Calibri" w:cs="Calibri"/>
        </w:rPr>
        <w:t xml:space="preserve">ten wij als WPOG onze stem horen en vragen we aandacht voor het </w:t>
      </w:r>
      <w:proofErr w:type="spellStart"/>
      <w:r>
        <w:rPr>
          <w:rStyle w:val="Geen"/>
          <w:rFonts w:ascii="Calibri" w:eastAsia="Calibri" w:hAnsi="Calibri" w:cs="Calibri"/>
        </w:rPr>
        <w:t>biopsychosociale</w:t>
      </w:r>
      <w:proofErr w:type="spellEnd"/>
      <w:r>
        <w:rPr>
          <w:rStyle w:val="Geen"/>
          <w:rFonts w:ascii="Calibri" w:eastAsia="Calibri" w:hAnsi="Calibri" w:cs="Calibri"/>
        </w:rPr>
        <w:t xml:space="preserve"> gedachtengoed. </w:t>
      </w:r>
    </w:p>
    <w:p w14:paraId="16B355DB" w14:textId="77777777" w:rsidR="005861EC" w:rsidRDefault="005861EC"/>
    <w:p w14:paraId="2BE78B94" w14:textId="77777777" w:rsidR="005861EC" w:rsidRDefault="005861EC" w:rsidP="005861EC">
      <w:pPr>
        <w:pStyle w:val="Geenafstand"/>
        <w:spacing w:line="360" w:lineRule="auto"/>
        <w:rPr>
          <w:rStyle w:val="Geen"/>
          <w:rFonts w:ascii="Calibri" w:eastAsia="Calibri" w:hAnsi="Calibri" w:cs="Calibri"/>
        </w:rPr>
      </w:pPr>
      <w:r>
        <w:rPr>
          <w:rStyle w:val="Geen"/>
          <w:rFonts w:ascii="Calibri" w:eastAsia="Calibri" w:hAnsi="Calibri" w:cs="Calibri"/>
          <w:u w:val="single"/>
        </w:rPr>
        <w:t>Contact met ISPOG</w:t>
      </w:r>
    </w:p>
    <w:p w14:paraId="38BAF8EA" w14:textId="432C27B1" w:rsidR="005861EC" w:rsidRDefault="005861EC" w:rsidP="005861EC">
      <w:pPr>
        <w:pStyle w:val="Geenafstand"/>
        <w:spacing w:line="360" w:lineRule="auto"/>
        <w:rPr>
          <w:rStyle w:val="Geen"/>
          <w:rFonts w:ascii="Calibri" w:eastAsia="Calibri" w:hAnsi="Calibri" w:cs="Calibri"/>
        </w:rPr>
      </w:pPr>
      <w:r>
        <w:rPr>
          <w:rStyle w:val="Geen"/>
          <w:rFonts w:ascii="Calibri" w:eastAsia="Calibri" w:hAnsi="Calibri" w:cs="Calibri"/>
        </w:rPr>
        <w:t>Ook in 202</w:t>
      </w:r>
      <w:r>
        <w:rPr>
          <w:rStyle w:val="Geen"/>
          <w:rFonts w:ascii="Calibri" w:eastAsia="Calibri" w:hAnsi="Calibri" w:cs="Calibri"/>
        </w:rPr>
        <w:t>4</w:t>
      </w:r>
      <w:r>
        <w:rPr>
          <w:rStyle w:val="Geen"/>
          <w:rFonts w:ascii="Calibri" w:eastAsia="Calibri" w:hAnsi="Calibri" w:cs="Calibri"/>
        </w:rPr>
        <w:t xml:space="preserve"> waren de lijntjes met ISPOG kort door de functie van oud-bestuurslid Caroline Vos als </w:t>
      </w:r>
      <w:proofErr w:type="spellStart"/>
      <w:r>
        <w:rPr>
          <w:rStyle w:val="Geen"/>
          <w:rFonts w:ascii="Calibri" w:eastAsia="Calibri" w:hAnsi="Calibri" w:cs="Calibri"/>
        </w:rPr>
        <w:t>secretary-general</w:t>
      </w:r>
      <w:proofErr w:type="spellEnd"/>
      <w:r>
        <w:rPr>
          <w:rStyle w:val="Geen"/>
          <w:rFonts w:ascii="Calibri" w:eastAsia="Calibri" w:hAnsi="Calibri" w:cs="Calibri"/>
        </w:rPr>
        <w:t xml:space="preserve"> van de ISPOG. </w:t>
      </w:r>
      <w:r>
        <w:rPr>
          <w:rStyle w:val="Geen"/>
          <w:rFonts w:ascii="Calibri" w:eastAsia="Calibri" w:hAnsi="Calibri" w:cs="Calibri"/>
        </w:rPr>
        <w:t xml:space="preserve">In 2024 werd door Jeroen Dijkstra een gezamenlijk symposium georganiseerd met de </w:t>
      </w:r>
      <w:proofErr w:type="spellStart"/>
      <w:r>
        <w:rPr>
          <w:rStyle w:val="Geen"/>
          <w:rFonts w:ascii="Calibri" w:eastAsia="Calibri" w:hAnsi="Calibri" w:cs="Calibri"/>
        </w:rPr>
        <w:t>POG’s</w:t>
      </w:r>
      <w:proofErr w:type="spellEnd"/>
      <w:r>
        <w:rPr>
          <w:rStyle w:val="Geen"/>
          <w:rFonts w:ascii="Calibri" w:eastAsia="Calibri" w:hAnsi="Calibri" w:cs="Calibri"/>
        </w:rPr>
        <w:t xml:space="preserve"> van Zweden en Denemarken. Hoewel de opkomst voor dit symposium in Kopenhagen tegenviel, was het inhoudelijk interessant en voor herhaling vatbaar. </w:t>
      </w:r>
    </w:p>
    <w:p w14:paraId="2752D74A" w14:textId="77777777" w:rsidR="005861EC" w:rsidRDefault="005861EC" w:rsidP="005861EC">
      <w:pPr>
        <w:pStyle w:val="Geenafstand"/>
        <w:spacing w:line="360" w:lineRule="auto"/>
        <w:rPr>
          <w:rStyle w:val="Geen"/>
          <w:rFonts w:ascii="Calibri" w:eastAsia="Calibri" w:hAnsi="Calibri" w:cs="Calibri"/>
        </w:rPr>
      </w:pPr>
    </w:p>
    <w:p w14:paraId="1FC4566C" w14:textId="77777777" w:rsidR="005861EC" w:rsidRDefault="005861EC" w:rsidP="005861EC">
      <w:pPr>
        <w:pStyle w:val="Geenafstand"/>
        <w:spacing w:line="360" w:lineRule="auto"/>
        <w:rPr>
          <w:rStyle w:val="Geen"/>
          <w:rFonts w:ascii="Calibri" w:eastAsia="Calibri" w:hAnsi="Calibri" w:cs="Calibri"/>
          <w:u w:val="single"/>
        </w:rPr>
      </w:pPr>
      <w:r>
        <w:rPr>
          <w:rStyle w:val="Geen"/>
          <w:rFonts w:ascii="Calibri" w:eastAsia="Calibri" w:hAnsi="Calibri" w:cs="Calibri"/>
          <w:u w:val="single"/>
        </w:rPr>
        <w:t>Richtlijnen</w:t>
      </w:r>
    </w:p>
    <w:p w14:paraId="4A343983" w14:textId="633085A8" w:rsidR="005861EC" w:rsidRDefault="005861EC" w:rsidP="005861EC">
      <w:pPr>
        <w:pStyle w:val="Geenafstand"/>
        <w:spacing w:line="360" w:lineRule="auto"/>
        <w:rPr>
          <w:rStyle w:val="Geen"/>
          <w:rFonts w:ascii="Calibri" w:eastAsia="Calibri" w:hAnsi="Calibri" w:cs="Calibri"/>
        </w:rPr>
      </w:pPr>
      <w:r>
        <w:rPr>
          <w:rStyle w:val="Geen"/>
          <w:rFonts w:ascii="Calibri" w:eastAsia="Calibri" w:hAnsi="Calibri" w:cs="Calibri"/>
        </w:rPr>
        <w:t>De leden van het WPOG-bestuur namen ook in 202</w:t>
      </w:r>
      <w:r>
        <w:rPr>
          <w:rStyle w:val="Geen"/>
          <w:rFonts w:ascii="Calibri" w:eastAsia="Calibri" w:hAnsi="Calibri" w:cs="Calibri"/>
        </w:rPr>
        <w:t>4</w:t>
      </w:r>
      <w:r>
        <w:rPr>
          <w:rStyle w:val="Geen"/>
          <w:rFonts w:ascii="Calibri" w:eastAsia="Calibri" w:hAnsi="Calibri" w:cs="Calibri"/>
        </w:rPr>
        <w:t xml:space="preserve"> deel aan richtlijncommissies van de NVOG, lazen de conceptrichtlijnen en -modules kritisch door en leverden waar nodig aanvullingen of commentaar. Onder verantwoordelijkheid van Janine Smit</w:t>
      </w:r>
      <w:r>
        <w:rPr>
          <w:rStyle w:val="Geen"/>
          <w:rFonts w:ascii="Calibri" w:eastAsia="Calibri" w:hAnsi="Calibri" w:cs="Calibri"/>
        </w:rPr>
        <w:t xml:space="preserve"> (en bij afwezigheid Ellen </w:t>
      </w:r>
      <w:proofErr w:type="spellStart"/>
      <w:r>
        <w:rPr>
          <w:rStyle w:val="Geen"/>
          <w:rFonts w:ascii="Calibri" w:eastAsia="Calibri" w:hAnsi="Calibri" w:cs="Calibri"/>
        </w:rPr>
        <w:t>Lammerink</w:t>
      </w:r>
      <w:proofErr w:type="spellEnd"/>
      <w:r>
        <w:rPr>
          <w:rStyle w:val="Geen"/>
          <w:rFonts w:ascii="Calibri" w:eastAsia="Calibri" w:hAnsi="Calibri" w:cs="Calibri"/>
        </w:rPr>
        <w:t>)</w:t>
      </w:r>
      <w:r>
        <w:rPr>
          <w:rStyle w:val="Geen"/>
          <w:rFonts w:ascii="Calibri" w:eastAsia="Calibri" w:hAnsi="Calibri" w:cs="Calibri"/>
        </w:rPr>
        <w:t xml:space="preserve"> worden alle richtlijnen naar aandachtsgebied verdeeld onder de bestuursleden en worden waar mogelijk de leden betrokken. </w:t>
      </w:r>
    </w:p>
    <w:p w14:paraId="508F2CFB" w14:textId="0C109D44" w:rsidR="005861EC" w:rsidRDefault="005861EC" w:rsidP="005861EC">
      <w:pPr>
        <w:pStyle w:val="Geenafstand"/>
        <w:spacing w:line="360" w:lineRule="auto"/>
        <w:rPr>
          <w:rStyle w:val="Geen"/>
          <w:rFonts w:ascii="Calibri" w:eastAsia="Calibri" w:hAnsi="Calibri" w:cs="Calibri"/>
        </w:rPr>
      </w:pPr>
      <w:r>
        <w:rPr>
          <w:rStyle w:val="Geen"/>
          <w:rFonts w:ascii="Calibri" w:eastAsia="Calibri" w:hAnsi="Calibri" w:cs="Calibri"/>
        </w:rPr>
        <w:t>Annemarie van der Steen nam deel in de klankbordgroep van de Richtlijnmodule Arbeid voor medisch specialistische richtlijnen</w:t>
      </w:r>
      <w:r>
        <w:rPr>
          <w:rStyle w:val="Geen"/>
          <w:rFonts w:ascii="Calibri" w:eastAsia="Calibri" w:hAnsi="Calibri" w:cs="Calibri"/>
        </w:rPr>
        <w:t>, welke inmiddels is afgerond</w:t>
      </w:r>
      <w:r>
        <w:rPr>
          <w:rStyle w:val="Geen"/>
          <w:rFonts w:ascii="Calibri" w:eastAsia="Calibri" w:hAnsi="Calibri" w:cs="Calibri"/>
        </w:rPr>
        <w:t xml:space="preserve">. </w:t>
      </w:r>
      <w:r>
        <w:rPr>
          <w:rStyle w:val="Geen"/>
          <w:rFonts w:ascii="Calibri" w:eastAsia="Calibri" w:hAnsi="Calibri" w:cs="Calibri"/>
        </w:rPr>
        <w:t xml:space="preserve">Verder was er in 2024 aandacht voor impasse in de ontwikkeling van de Leidraad Zorgvragen Buiten de Richtlijn, en heeft de WPOG er bij het </w:t>
      </w:r>
      <w:proofErr w:type="gramStart"/>
      <w:r>
        <w:rPr>
          <w:rStyle w:val="Geen"/>
          <w:rFonts w:ascii="Calibri" w:eastAsia="Calibri" w:hAnsi="Calibri" w:cs="Calibri"/>
        </w:rPr>
        <w:t>NVOG bestuur</w:t>
      </w:r>
      <w:proofErr w:type="gramEnd"/>
      <w:r>
        <w:rPr>
          <w:rStyle w:val="Geen"/>
          <w:rFonts w:ascii="Calibri" w:eastAsia="Calibri" w:hAnsi="Calibri" w:cs="Calibri"/>
        </w:rPr>
        <w:t xml:space="preserve"> op aangedrongen om het autorisatieproces vlot op te pakken. De leidraad kwam bij het </w:t>
      </w:r>
      <w:proofErr w:type="spellStart"/>
      <w:r>
        <w:rPr>
          <w:rStyle w:val="Geen"/>
          <w:rFonts w:ascii="Calibri" w:eastAsia="Calibri" w:hAnsi="Calibri" w:cs="Calibri"/>
        </w:rPr>
        <w:t>Gynaecongres</w:t>
      </w:r>
      <w:proofErr w:type="spellEnd"/>
      <w:r>
        <w:rPr>
          <w:rStyle w:val="Geen"/>
          <w:rFonts w:ascii="Calibri" w:eastAsia="Calibri" w:hAnsi="Calibri" w:cs="Calibri"/>
        </w:rPr>
        <w:t xml:space="preserve"> in november ter stemming en werd niet geautoriseerd.</w:t>
      </w:r>
    </w:p>
    <w:p w14:paraId="386A4CCC" w14:textId="77777777" w:rsidR="005861EC" w:rsidRDefault="005861EC" w:rsidP="005861EC">
      <w:pPr>
        <w:pStyle w:val="Geenafstand"/>
        <w:spacing w:line="360" w:lineRule="auto"/>
        <w:rPr>
          <w:rStyle w:val="Geen"/>
          <w:rFonts w:ascii="Calibri" w:eastAsia="Calibri" w:hAnsi="Calibri" w:cs="Calibri"/>
        </w:rPr>
      </w:pPr>
    </w:p>
    <w:p w14:paraId="598AD789" w14:textId="77777777" w:rsidR="005861EC" w:rsidRDefault="005861EC" w:rsidP="005861EC">
      <w:pPr>
        <w:pStyle w:val="Geenafstand"/>
        <w:spacing w:line="360" w:lineRule="auto"/>
        <w:rPr>
          <w:rStyle w:val="Geen"/>
          <w:rFonts w:ascii="Calibri" w:eastAsia="Calibri" w:hAnsi="Calibri" w:cs="Calibri"/>
          <w:u w:val="single"/>
        </w:rPr>
      </w:pPr>
      <w:r>
        <w:rPr>
          <w:rStyle w:val="Geen"/>
          <w:rFonts w:ascii="Calibri" w:eastAsia="Calibri" w:hAnsi="Calibri" w:cs="Calibri"/>
          <w:u w:val="single"/>
        </w:rPr>
        <w:t>Onderwijs</w:t>
      </w:r>
    </w:p>
    <w:p w14:paraId="3E7B8108" w14:textId="1B9B84EB" w:rsidR="005861EC" w:rsidRDefault="005861EC" w:rsidP="005861EC">
      <w:pPr>
        <w:pStyle w:val="Geenafstand"/>
        <w:spacing w:line="360" w:lineRule="auto"/>
        <w:rPr>
          <w:rStyle w:val="Geen"/>
          <w:rFonts w:ascii="Calibri" w:eastAsia="Calibri" w:hAnsi="Calibri" w:cs="Calibri"/>
        </w:rPr>
      </w:pPr>
      <w:r>
        <w:rPr>
          <w:rStyle w:val="Geen"/>
          <w:rFonts w:ascii="Calibri" w:eastAsia="Calibri" w:hAnsi="Calibri" w:cs="Calibri"/>
        </w:rPr>
        <w:t xml:space="preserve">De WPOG heeft een tweedaagse basiscursus voor AIOS, verloskundigen en gynaecologen ontwikkeld onder de naam Academie voor Psychosomatische Obstetrie en Gynaecologie (APOG). Deze cursus wordt jaarlijks georganiseerd, is leerzaam, interactief en wordt goed beoordeeld. </w:t>
      </w:r>
      <w:r>
        <w:rPr>
          <w:rStyle w:val="Geen"/>
          <w:rFonts w:ascii="Calibri" w:eastAsia="Calibri" w:hAnsi="Calibri" w:cs="Calibri"/>
        </w:rPr>
        <w:t>In 2024 werd een APOG georganiseerd</w:t>
      </w:r>
      <w:r w:rsidR="00D0635B">
        <w:rPr>
          <w:rStyle w:val="Geen"/>
          <w:rFonts w:ascii="Calibri" w:eastAsia="Calibri" w:hAnsi="Calibri" w:cs="Calibri"/>
        </w:rPr>
        <w:t xml:space="preserve"> in samenwerking met </w:t>
      </w:r>
      <w:proofErr w:type="spellStart"/>
      <w:r w:rsidR="00D0635B">
        <w:rPr>
          <w:rStyle w:val="Geen"/>
          <w:rFonts w:ascii="Calibri" w:eastAsia="Calibri" w:hAnsi="Calibri" w:cs="Calibri"/>
        </w:rPr>
        <w:t>StatusPlus</w:t>
      </w:r>
      <w:proofErr w:type="spellEnd"/>
      <w:r w:rsidR="00D0635B">
        <w:rPr>
          <w:rStyle w:val="Geen"/>
          <w:rFonts w:ascii="Calibri" w:eastAsia="Calibri" w:hAnsi="Calibri" w:cs="Calibri"/>
        </w:rPr>
        <w:t xml:space="preserve">. Hoewel het aantal inschrijvingen erg tegenviel (20?) was het inhoudelijk een </w:t>
      </w:r>
      <w:r w:rsidR="00D0635B">
        <w:rPr>
          <w:rStyle w:val="Geen"/>
          <w:rFonts w:ascii="Calibri" w:eastAsia="Calibri" w:hAnsi="Calibri" w:cs="Calibri"/>
        </w:rPr>
        <w:lastRenderedPageBreak/>
        <w:t xml:space="preserve">interessante en interactieve cursus. Gezien de weinige inschrijvingen werd ook besloten om het concept van de APOG voor de toekomst onder de loep te nemen en verbeteracties door te voeren. </w:t>
      </w:r>
    </w:p>
    <w:p w14:paraId="12A93374" w14:textId="77777777" w:rsidR="00D0635B" w:rsidRDefault="00D0635B" w:rsidP="005861EC">
      <w:pPr>
        <w:pStyle w:val="Geenafstand"/>
        <w:spacing w:line="360" w:lineRule="auto"/>
        <w:rPr>
          <w:rStyle w:val="Geen"/>
          <w:rFonts w:ascii="Calibri" w:eastAsia="Calibri" w:hAnsi="Calibri" w:cs="Calibri"/>
        </w:rPr>
      </w:pPr>
    </w:p>
    <w:p w14:paraId="64C1D163" w14:textId="77777777" w:rsidR="00D0635B" w:rsidRDefault="00D0635B" w:rsidP="00D0635B">
      <w:pPr>
        <w:pStyle w:val="Geenafstand"/>
        <w:spacing w:line="360" w:lineRule="auto"/>
        <w:rPr>
          <w:rStyle w:val="Geen"/>
          <w:rFonts w:ascii="Calibri" w:eastAsia="Calibri" w:hAnsi="Calibri" w:cs="Calibri"/>
          <w:u w:val="single"/>
        </w:rPr>
      </w:pPr>
      <w:r>
        <w:rPr>
          <w:rStyle w:val="Geen"/>
          <w:rFonts w:ascii="Calibri" w:eastAsia="Calibri" w:hAnsi="Calibri" w:cs="Calibri"/>
          <w:u w:val="single"/>
        </w:rPr>
        <w:t>Symposia en ALV</w:t>
      </w:r>
    </w:p>
    <w:p w14:paraId="7A8AB4A1" w14:textId="52F60AE6" w:rsidR="00D0635B" w:rsidRDefault="00D0635B" w:rsidP="00D0635B">
      <w:pPr>
        <w:pStyle w:val="Geenafstand"/>
        <w:spacing w:line="360" w:lineRule="auto"/>
        <w:rPr>
          <w:rStyle w:val="Geen"/>
          <w:rFonts w:ascii="Calibri" w:eastAsia="Calibri" w:hAnsi="Calibri" w:cs="Calibri"/>
        </w:rPr>
      </w:pPr>
      <w:r>
        <w:rPr>
          <w:rStyle w:val="Geen"/>
          <w:rFonts w:ascii="Calibri" w:eastAsia="Calibri" w:hAnsi="Calibri" w:cs="Calibri"/>
        </w:rPr>
        <w:t>In 202</w:t>
      </w:r>
      <w:r>
        <w:rPr>
          <w:rStyle w:val="Geen"/>
          <w:rFonts w:ascii="Calibri" w:eastAsia="Calibri" w:hAnsi="Calibri" w:cs="Calibri"/>
        </w:rPr>
        <w:t>4</w:t>
      </w:r>
      <w:r>
        <w:rPr>
          <w:rStyle w:val="Geen"/>
          <w:rFonts w:ascii="Calibri" w:eastAsia="Calibri" w:hAnsi="Calibri" w:cs="Calibri"/>
        </w:rPr>
        <w:t xml:space="preserve"> werd </w:t>
      </w:r>
      <w:r>
        <w:rPr>
          <w:rStyle w:val="Geen"/>
          <w:rFonts w:ascii="Calibri" w:eastAsia="Calibri" w:hAnsi="Calibri" w:cs="Calibri"/>
        </w:rPr>
        <w:t xml:space="preserve">een online </w:t>
      </w:r>
      <w:proofErr w:type="spellStart"/>
      <w:r>
        <w:rPr>
          <w:rStyle w:val="Geen"/>
          <w:rFonts w:ascii="Calibri" w:eastAsia="Calibri" w:hAnsi="Calibri" w:cs="Calibri"/>
        </w:rPr>
        <w:t>najaarssymposium</w:t>
      </w:r>
      <w:proofErr w:type="spellEnd"/>
      <w:r>
        <w:rPr>
          <w:rStyle w:val="Geen"/>
          <w:rFonts w:ascii="Calibri" w:eastAsia="Calibri" w:hAnsi="Calibri" w:cs="Calibri"/>
        </w:rPr>
        <w:t xml:space="preserve"> georganiseerd vanuit de FMS-studio in de </w:t>
      </w:r>
      <w:proofErr w:type="spellStart"/>
      <w:r>
        <w:rPr>
          <w:rStyle w:val="Geen"/>
          <w:rFonts w:ascii="Calibri" w:eastAsia="Calibri" w:hAnsi="Calibri" w:cs="Calibri"/>
        </w:rPr>
        <w:t>Domus</w:t>
      </w:r>
      <w:proofErr w:type="spellEnd"/>
      <w:r>
        <w:rPr>
          <w:rStyle w:val="Geen"/>
          <w:rFonts w:ascii="Calibri" w:eastAsia="Calibri" w:hAnsi="Calibri" w:cs="Calibri"/>
        </w:rPr>
        <w:t xml:space="preserve"> </w:t>
      </w:r>
      <w:proofErr w:type="spellStart"/>
      <w:r>
        <w:rPr>
          <w:rStyle w:val="Geen"/>
          <w:rFonts w:ascii="Calibri" w:eastAsia="Calibri" w:hAnsi="Calibri" w:cs="Calibri"/>
        </w:rPr>
        <w:t>Medica</w:t>
      </w:r>
      <w:proofErr w:type="spellEnd"/>
      <w:r>
        <w:rPr>
          <w:rStyle w:val="Geen"/>
          <w:rFonts w:ascii="Calibri" w:eastAsia="Calibri" w:hAnsi="Calibri" w:cs="Calibri"/>
        </w:rPr>
        <w:t xml:space="preserve">. Het onderwerp voor de avond van PMS en PMDD, waarbij het onderwerp belicht werd vanuit de perspectieven van de gynaecoloog, de psychiater en de patiënt. De avond werd online bijgewoond door ongeveer 150 deelnemers. De jaarlijkse ALV werd gehouden op de avond voorafgaand aan de APOG. </w:t>
      </w:r>
    </w:p>
    <w:p w14:paraId="6DBE36D4" w14:textId="77777777" w:rsidR="00D0635B" w:rsidRDefault="00D0635B" w:rsidP="00D0635B">
      <w:pPr>
        <w:pStyle w:val="Geenafstand"/>
        <w:spacing w:line="360" w:lineRule="auto"/>
        <w:rPr>
          <w:rStyle w:val="Geen"/>
          <w:rFonts w:ascii="Calibri" w:eastAsia="Calibri" w:hAnsi="Calibri" w:cs="Calibri"/>
        </w:rPr>
      </w:pPr>
    </w:p>
    <w:p w14:paraId="4F818676" w14:textId="77777777" w:rsidR="00D0635B" w:rsidRDefault="00D0635B" w:rsidP="00D0635B">
      <w:pPr>
        <w:pStyle w:val="Geenafstand"/>
        <w:spacing w:line="360" w:lineRule="auto"/>
        <w:rPr>
          <w:rStyle w:val="Geen"/>
          <w:rFonts w:ascii="Calibri" w:eastAsia="Calibri" w:hAnsi="Calibri" w:cs="Calibri"/>
          <w:u w:val="single"/>
        </w:rPr>
      </w:pPr>
      <w:r>
        <w:rPr>
          <w:rStyle w:val="Geen"/>
          <w:rFonts w:ascii="Calibri" w:eastAsia="Calibri" w:hAnsi="Calibri" w:cs="Calibri"/>
          <w:u w:val="single"/>
        </w:rPr>
        <w:t>Onderzoek</w:t>
      </w:r>
    </w:p>
    <w:p w14:paraId="37102C38" w14:textId="11A01B14" w:rsidR="00D0635B" w:rsidRDefault="00D0635B" w:rsidP="00D0635B">
      <w:pPr>
        <w:pStyle w:val="Geenafstand"/>
        <w:spacing w:line="360" w:lineRule="auto"/>
        <w:rPr>
          <w:rStyle w:val="Geen"/>
          <w:rFonts w:ascii="Calibri" w:eastAsia="Calibri" w:hAnsi="Calibri" w:cs="Calibri"/>
        </w:rPr>
      </w:pPr>
      <w:r>
        <w:rPr>
          <w:rStyle w:val="Geen"/>
          <w:rFonts w:ascii="Calibri" w:eastAsia="Calibri" w:hAnsi="Calibri" w:cs="Calibri"/>
        </w:rPr>
        <w:t>In 202</w:t>
      </w:r>
      <w:r>
        <w:rPr>
          <w:rStyle w:val="Geen"/>
          <w:rFonts w:ascii="Calibri" w:eastAsia="Calibri" w:hAnsi="Calibri" w:cs="Calibri"/>
        </w:rPr>
        <w:t>4</w:t>
      </w:r>
      <w:r>
        <w:rPr>
          <w:rStyle w:val="Geen"/>
          <w:rFonts w:ascii="Calibri" w:eastAsia="Calibri" w:hAnsi="Calibri" w:cs="Calibri"/>
        </w:rPr>
        <w:t xml:space="preserve"> werd geen wetenschappelijk onderzoek door de WPOG gefinancierd, </w:t>
      </w:r>
      <w:r>
        <w:rPr>
          <w:rStyle w:val="Geen"/>
          <w:rFonts w:ascii="Calibri" w:eastAsia="Calibri" w:hAnsi="Calibri" w:cs="Calibri"/>
        </w:rPr>
        <w:t>wel werd een bijdrage geleverd voor de drukkosten van het proefschrift van Melanie Baas over angst en PTSS in de verloskunde.</w:t>
      </w:r>
      <w:r>
        <w:rPr>
          <w:rStyle w:val="Geen"/>
          <w:rFonts w:ascii="Calibri" w:eastAsia="Calibri" w:hAnsi="Calibri" w:cs="Calibri"/>
        </w:rPr>
        <w:t xml:space="preserve"> </w:t>
      </w:r>
    </w:p>
    <w:p w14:paraId="027D2189" w14:textId="77777777" w:rsidR="00D0635B" w:rsidRPr="009021A4" w:rsidRDefault="00D0635B" w:rsidP="00D0635B">
      <w:pPr>
        <w:pStyle w:val="Geenafstand"/>
        <w:spacing w:line="360" w:lineRule="auto"/>
        <w:rPr>
          <w:rFonts w:eastAsia="Calibri"/>
        </w:rPr>
      </w:pPr>
    </w:p>
    <w:p w14:paraId="157C394C" w14:textId="77777777" w:rsidR="00D0635B" w:rsidRDefault="00D0635B" w:rsidP="00D0635B">
      <w:pPr>
        <w:pStyle w:val="Geenafstand"/>
        <w:spacing w:line="360" w:lineRule="auto"/>
        <w:rPr>
          <w:rStyle w:val="Geen"/>
          <w:rFonts w:ascii="Calibri" w:eastAsia="Calibri" w:hAnsi="Calibri" w:cs="Calibri"/>
        </w:rPr>
      </w:pPr>
      <w:r w:rsidRPr="009021A4">
        <w:rPr>
          <w:rStyle w:val="Geen"/>
          <w:rFonts w:ascii="Calibri" w:eastAsia="Calibri" w:hAnsi="Calibri" w:cs="Calibri"/>
        </w:rPr>
        <w:t>Nederlands Tijdschrift voor Obstetrie en Gynaecologie (NTOG)</w:t>
      </w:r>
    </w:p>
    <w:p w14:paraId="59AED8C0" w14:textId="77777777" w:rsidR="00D0635B" w:rsidRDefault="00D0635B" w:rsidP="00D0635B">
      <w:pPr>
        <w:pStyle w:val="Geenafstand"/>
        <w:spacing w:line="360" w:lineRule="auto"/>
        <w:rPr>
          <w:rStyle w:val="Geen"/>
          <w:rFonts w:ascii="Calibri" w:eastAsia="Calibri" w:hAnsi="Calibri" w:cs="Calibri"/>
        </w:rPr>
      </w:pPr>
      <w:r w:rsidRPr="009021A4">
        <w:rPr>
          <w:rStyle w:val="Geen"/>
          <w:rFonts w:ascii="Calibri" w:eastAsia="Calibri" w:hAnsi="Calibri" w:cs="Calibri"/>
        </w:rPr>
        <w:t xml:space="preserve">Sinds November 2019 is bestuurslid Janine Smit lid van de redactie van het NTOG. Via haar kan de WPOG de aandacht voor psychosomatiek in het tijdschrift bewaken. </w:t>
      </w:r>
    </w:p>
    <w:p w14:paraId="23BE1AD0" w14:textId="77777777" w:rsidR="00D0635B" w:rsidRPr="009021A4" w:rsidRDefault="00D0635B" w:rsidP="00D0635B">
      <w:pPr>
        <w:pStyle w:val="Geenafstand"/>
        <w:spacing w:line="360" w:lineRule="auto"/>
        <w:rPr>
          <w:rStyle w:val="Geen"/>
          <w:rFonts w:ascii="Calibri" w:eastAsia="Calibri" w:hAnsi="Calibri" w:cs="Calibri"/>
          <w:u w:val="single"/>
        </w:rPr>
      </w:pPr>
    </w:p>
    <w:p w14:paraId="4F1767F7" w14:textId="77777777" w:rsidR="00D0635B" w:rsidRPr="00D0635B" w:rsidRDefault="00D0635B" w:rsidP="00D0635B">
      <w:pPr>
        <w:pStyle w:val="Geenafstand"/>
        <w:spacing w:line="360" w:lineRule="auto"/>
        <w:rPr>
          <w:rStyle w:val="Geen"/>
          <w:rFonts w:ascii="Calibri" w:eastAsia="Calibri" w:hAnsi="Calibri" w:cs="Calibri"/>
          <w:lang w:val="en-US"/>
        </w:rPr>
      </w:pPr>
      <w:r w:rsidRPr="00D0635B">
        <w:rPr>
          <w:rStyle w:val="Geen"/>
          <w:rFonts w:ascii="Calibri" w:eastAsia="Calibri" w:hAnsi="Calibri" w:cs="Calibri"/>
          <w:lang w:val="en-US"/>
        </w:rPr>
        <w:t>Journal of Psychosomatic Obstetrics and Gynecology (JPOG)</w:t>
      </w:r>
    </w:p>
    <w:p w14:paraId="4FFC56BB" w14:textId="77777777" w:rsidR="00D0635B" w:rsidRDefault="00D0635B" w:rsidP="00D0635B">
      <w:pPr>
        <w:pStyle w:val="Geenafstand"/>
        <w:spacing w:line="360" w:lineRule="auto"/>
        <w:rPr>
          <w:rStyle w:val="Geen"/>
          <w:rFonts w:ascii="Calibri" w:eastAsia="Calibri" w:hAnsi="Calibri" w:cs="Calibri"/>
        </w:rPr>
      </w:pPr>
      <w:r>
        <w:rPr>
          <w:rStyle w:val="Geen"/>
          <w:rFonts w:ascii="Calibri" w:eastAsia="Calibri" w:hAnsi="Calibri" w:cs="Calibri"/>
        </w:rPr>
        <w:t xml:space="preserve">Het JPOG is zowel online als in geprinte versie beschikbaar. Abonnees melden zich direct via de website van uitgever </w:t>
      </w:r>
      <w:proofErr w:type="spellStart"/>
      <w:r>
        <w:rPr>
          <w:rStyle w:val="Geen"/>
          <w:rFonts w:ascii="Calibri" w:eastAsia="Calibri" w:hAnsi="Calibri" w:cs="Calibri"/>
        </w:rPr>
        <w:t>Informa</w:t>
      </w:r>
      <w:proofErr w:type="spellEnd"/>
      <w:r>
        <w:rPr>
          <w:rStyle w:val="Geen"/>
          <w:rFonts w:ascii="Calibri" w:eastAsia="Calibri" w:hAnsi="Calibri" w:cs="Calibri"/>
        </w:rPr>
        <w:t xml:space="preserve"> aan en betalen het abonnementsgeld (€ 40,-) direct aan de uitgever. Sinds 2020 is bestuurslid Mijke </w:t>
      </w:r>
      <w:proofErr w:type="spellStart"/>
      <w:r>
        <w:rPr>
          <w:rStyle w:val="Geen"/>
          <w:rFonts w:ascii="Calibri" w:eastAsia="Calibri" w:hAnsi="Calibri" w:cs="Calibri"/>
        </w:rPr>
        <w:t>Lambregtse</w:t>
      </w:r>
      <w:proofErr w:type="spellEnd"/>
      <w:r>
        <w:rPr>
          <w:rStyle w:val="Geen"/>
          <w:rFonts w:ascii="Calibri" w:eastAsia="Calibri" w:hAnsi="Calibri" w:cs="Calibri"/>
        </w:rPr>
        <w:t xml:space="preserve">-van den Berg editor-in-chief van de JPOG. Sinds de vereiste om open access te publiceren werd het aanbod van manuscripten aan JPOG aanzienlijk minder. Het bestuur van de WPOG dacht mee aan oplossingen hiervoor </w:t>
      </w:r>
      <w:proofErr w:type="spellStart"/>
      <w:r>
        <w:rPr>
          <w:rStyle w:val="Geen"/>
          <w:rFonts w:ascii="Calibri" w:eastAsia="Calibri" w:hAnsi="Calibri" w:cs="Calibri"/>
        </w:rPr>
        <w:t>oa</w:t>
      </w:r>
      <w:proofErr w:type="spellEnd"/>
      <w:r>
        <w:rPr>
          <w:rStyle w:val="Geen"/>
          <w:rFonts w:ascii="Calibri" w:eastAsia="Calibri" w:hAnsi="Calibri" w:cs="Calibri"/>
        </w:rPr>
        <w:t xml:space="preserve"> in de vorm van een themanummer met gast-editor.</w:t>
      </w:r>
    </w:p>
    <w:p w14:paraId="1E982245" w14:textId="77777777" w:rsidR="00D0635B" w:rsidRDefault="00D0635B" w:rsidP="00D0635B">
      <w:pPr>
        <w:pStyle w:val="Geenafstand"/>
        <w:spacing w:line="360" w:lineRule="auto"/>
        <w:rPr>
          <w:rFonts w:eastAsia="Calibri"/>
        </w:rPr>
      </w:pPr>
    </w:p>
    <w:p w14:paraId="4D677ED7" w14:textId="77777777" w:rsidR="00D0635B" w:rsidRDefault="00D0635B" w:rsidP="00D0635B">
      <w:pPr>
        <w:pStyle w:val="Geenafstand"/>
        <w:spacing w:line="360" w:lineRule="auto"/>
        <w:rPr>
          <w:rStyle w:val="Geen"/>
          <w:rFonts w:ascii="Calibri" w:eastAsia="Calibri" w:hAnsi="Calibri" w:cs="Calibri"/>
          <w:u w:val="single"/>
        </w:rPr>
      </w:pPr>
      <w:r>
        <w:rPr>
          <w:rStyle w:val="Geen"/>
          <w:rFonts w:ascii="Calibri" w:eastAsia="Calibri" w:hAnsi="Calibri" w:cs="Calibri"/>
          <w:u w:val="single"/>
        </w:rPr>
        <w:t>Website</w:t>
      </w:r>
    </w:p>
    <w:p w14:paraId="1679ECC7" w14:textId="754BD7EA" w:rsidR="00D0635B" w:rsidRDefault="00D0635B" w:rsidP="00D0635B">
      <w:pPr>
        <w:pStyle w:val="Geenafstand"/>
        <w:spacing w:line="360" w:lineRule="auto"/>
        <w:rPr>
          <w:rStyle w:val="Geen"/>
          <w:rFonts w:ascii="Calibri" w:eastAsia="Calibri" w:hAnsi="Calibri" w:cs="Calibri"/>
        </w:rPr>
      </w:pPr>
      <w:r>
        <w:rPr>
          <w:rStyle w:val="Geen"/>
          <w:rFonts w:ascii="Calibri" w:eastAsia="Calibri" w:hAnsi="Calibri" w:cs="Calibri"/>
        </w:rPr>
        <w:t xml:space="preserve">Sinds 2011 beschikt de WPOG over een eigen website die niet onder de NVOG hangt en zodoende direct toegankelijk is: </w:t>
      </w:r>
      <w:hyperlink r:id="rId5" w:history="1">
        <w:r>
          <w:rPr>
            <w:rStyle w:val="Hyperlink1"/>
          </w:rPr>
          <w:t>www.wpog.nl</w:t>
        </w:r>
      </w:hyperlink>
      <w:r>
        <w:rPr>
          <w:rStyle w:val="Geen"/>
          <w:rFonts w:ascii="Calibri" w:eastAsia="Calibri" w:hAnsi="Calibri" w:cs="Calibri"/>
        </w:rPr>
        <w:t xml:space="preserve">. Deze website is volledig ingericht en functioneert als directe bron van informatie en middel voor communicatie tussen bestuur en de leden van de werkgroep, waartoe ook niet-gynaecologen behoren. </w:t>
      </w:r>
    </w:p>
    <w:p w14:paraId="5E7D4CA2" w14:textId="77777777" w:rsidR="00D0635B" w:rsidRDefault="00D0635B" w:rsidP="00D0635B">
      <w:pPr>
        <w:pStyle w:val="Geenafstand"/>
        <w:spacing w:line="360" w:lineRule="auto"/>
        <w:rPr>
          <w:rFonts w:eastAsia="Calibri"/>
        </w:rPr>
      </w:pPr>
    </w:p>
    <w:p w14:paraId="07F1C17D" w14:textId="1CAB6D20" w:rsidR="00D0635B" w:rsidRDefault="00D0635B" w:rsidP="00D0635B">
      <w:pPr>
        <w:pStyle w:val="Geenafstand"/>
        <w:spacing w:line="360" w:lineRule="auto"/>
        <w:rPr>
          <w:rStyle w:val="Geen"/>
          <w:rFonts w:ascii="Calibri" w:eastAsia="Calibri" w:hAnsi="Calibri" w:cs="Calibri"/>
        </w:rPr>
      </w:pPr>
      <w:r>
        <w:rPr>
          <w:rStyle w:val="Geen"/>
          <w:rFonts w:ascii="Calibri" w:eastAsia="Calibri" w:hAnsi="Calibri" w:cs="Calibri"/>
        </w:rPr>
        <w:t>Januari 202</w:t>
      </w:r>
      <w:r>
        <w:rPr>
          <w:rStyle w:val="Geen"/>
          <w:rFonts w:ascii="Calibri" w:eastAsia="Calibri" w:hAnsi="Calibri" w:cs="Calibri"/>
        </w:rPr>
        <w:t>5</w:t>
      </w:r>
    </w:p>
    <w:p w14:paraId="60989BB2" w14:textId="77777777" w:rsidR="00D0635B" w:rsidRPr="009021A4" w:rsidRDefault="00D0635B" w:rsidP="00D0635B">
      <w:pPr>
        <w:pStyle w:val="Geenafstand"/>
        <w:spacing w:line="360" w:lineRule="auto"/>
        <w:rPr>
          <w:rFonts w:eastAsia="Calibri"/>
        </w:rPr>
      </w:pPr>
    </w:p>
    <w:p w14:paraId="5999D9D9" w14:textId="77777777" w:rsidR="00D0635B" w:rsidRDefault="00D0635B" w:rsidP="00D0635B">
      <w:pPr>
        <w:pStyle w:val="Geenafstand"/>
        <w:spacing w:line="360" w:lineRule="auto"/>
      </w:pPr>
      <w:r>
        <w:rPr>
          <w:rStyle w:val="Geen"/>
          <w:rFonts w:ascii="Calibri" w:eastAsia="Calibri" w:hAnsi="Calibri" w:cs="Calibri"/>
        </w:rPr>
        <w:t>Annemarie van der Steen</w:t>
      </w:r>
      <w:r w:rsidRPr="009021A4">
        <w:rPr>
          <w:rStyle w:val="Geen"/>
          <w:rFonts w:ascii="Calibri" w:eastAsia="Calibri" w:hAnsi="Calibri" w:cs="Calibri"/>
        </w:rPr>
        <w:t>, secretaris WPOG</w:t>
      </w:r>
    </w:p>
    <w:p w14:paraId="7D5DC019" w14:textId="77777777" w:rsidR="00D0635B" w:rsidRDefault="00D0635B" w:rsidP="00D0635B">
      <w:pPr>
        <w:pStyle w:val="Geenafstand"/>
        <w:spacing w:line="360" w:lineRule="auto"/>
        <w:rPr>
          <w:rFonts w:eastAsia="Calibri"/>
        </w:rPr>
      </w:pPr>
    </w:p>
    <w:p w14:paraId="0D620C09" w14:textId="77777777" w:rsidR="00D0635B" w:rsidRDefault="00D0635B" w:rsidP="005861EC">
      <w:pPr>
        <w:pStyle w:val="Geenafstand"/>
        <w:spacing w:line="360" w:lineRule="auto"/>
        <w:rPr>
          <w:rStyle w:val="Geen"/>
          <w:rFonts w:ascii="Calibri" w:eastAsia="Calibri" w:hAnsi="Calibri" w:cs="Calibri"/>
        </w:rPr>
      </w:pPr>
    </w:p>
    <w:p w14:paraId="647F118D" w14:textId="77777777" w:rsidR="005861EC" w:rsidRDefault="005861EC" w:rsidP="005861EC">
      <w:pPr>
        <w:pStyle w:val="Geenafstand"/>
        <w:spacing w:line="360" w:lineRule="auto"/>
        <w:rPr>
          <w:rStyle w:val="Geen"/>
          <w:rFonts w:ascii="Calibri" w:eastAsia="Calibri" w:hAnsi="Calibri" w:cs="Calibri"/>
        </w:rPr>
      </w:pPr>
    </w:p>
    <w:p w14:paraId="710FD796" w14:textId="77777777" w:rsidR="005861EC" w:rsidRDefault="005861EC" w:rsidP="005861EC">
      <w:pPr>
        <w:pStyle w:val="Geenafstand"/>
        <w:spacing w:line="360" w:lineRule="auto"/>
      </w:pPr>
    </w:p>
    <w:p w14:paraId="704CA7CD" w14:textId="77777777" w:rsidR="005861EC" w:rsidRPr="005861EC" w:rsidRDefault="005861EC"/>
    <w:sectPr w:rsidR="005861EC" w:rsidRPr="005861E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1EC"/>
    <w:rsid w:val="005861EC"/>
    <w:rsid w:val="00BB2C1A"/>
    <w:rsid w:val="00D0635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23BEC2"/>
  <w15:chartTrackingRefBased/>
  <w15:docId w15:val="{8822171C-C2F8-4547-AF2C-807B98CEA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5861E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5861E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5861EC"/>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5861EC"/>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5861EC"/>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5861EC"/>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5861EC"/>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5861EC"/>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5861EC"/>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5861EC"/>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5861EC"/>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5861EC"/>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5861EC"/>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5861EC"/>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5861EC"/>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5861EC"/>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5861EC"/>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5861EC"/>
    <w:rPr>
      <w:rFonts w:eastAsiaTheme="majorEastAsia" w:cstheme="majorBidi"/>
      <w:color w:val="272727" w:themeColor="text1" w:themeTint="D8"/>
    </w:rPr>
  </w:style>
  <w:style w:type="paragraph" w:styleId="Titel">
    <w:name w:val="Title"/>
    <w:basedOn w:val="Standaard"/>
    <w:next w:val="Standaard"/>
    <w:link w:val="TitelChar"/>
    <w:uiPriority w:val="10"/>
    <w:qFormat/>
    <w:rsid w:val="005861E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5861EC"/>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5861EC"/>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5861EC"/>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5861EC"/>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5861EC"/>
    <w:rPr>
      <w:i/>
      <w:iCs/>
      <w:color w:val="404040" w:themeColor="text1" w:themeTint="BF"/>
    </w:rPr>
  </w:style>
  <w:style w:type="paragraph" w:styleId="Lijstalinea">
    <w:name w:val="List Paragraph"/>
    <w:basedOn w:val="Standaard"/>
    <w:uiPriority w:val="34"/>
    <w:qFormat/>
    <w:rsid w:val="005861EC"/>
    <w:pPr>
      <w:ind w:left="720"/>
      <w:contextualSpacing/>
    </w:pPr>
  </w:style>
  <w:style w:type="character" w:styleId="Intensievebenadrukking">
    <w:name w:val="Intense Emphasis"/>
    <w:basedOn w:val="Standaardalinea-lettertype"/>
    <w:uiPriority w:val="21"/>
    <w:qFormat/>
    <w:rsid w:val="005861EC"/>
    <w:rPr>
      <w:i/>
      <w:iCs/>
      <w:color w:val="0F4761" w:themeColor="accent1" w:themeShade="BF"/>
    </w:rPr>
  </w:style>
  <w:style w:type="paragraph" w:styleId="Duidelijkcitaat">
    <w:name w:val="Intense Quote"/>
    <w:basedOn w:val="Standaard"/>
    <w:next w:val="Standaard"/>
    <w:link w:val="DuidelijkcitaatChar"/>
    <w:uiPriority w:val="30"/>
    <w:qFormat/>
    <w:rsid w:val="005861E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5861EC"/>
    <w:rPr>
      <w:i/>
      <w:iCs/>
      <w:color w:val="0F4761" w:themeColor="accent1" w:themeShade="BF"/>
    </w:rPr>
  </w:style>
  <w:style w:type="character" w:styleId="Intensieveverwijzing">
    <w:name w:val="Intense Reference"/>
    <w:basedOn w:val="Standaardalinea-lettertype"/>
    <w:uiPriority w:val="32"/>
    <w:qFormat/>
    <w:rsid w:val="005861EC"/>
    <w:rPr>
      <w:b/>
      <w:bCs/>
      <w:smallCaps/>
      <w:color w:val="0F4761" w:themeColor="accent1" w:themeShade="BF"/>
      <w:spacing w:val="5"/>
    </w:rPr>
  </w:style>
  <w:style w:type="paragraph" w:styleId="Geenafstand">
    <w:name w:val="No Spacing"/>
    <w:basedOn w:val="Standaard"/>
    <w:link w:val="GeenafstandChar"/>
    <w:uiPriority w:val="1"/>
    <w:qFormat/>
    <w:rsid w:val="005861EC"/>
    <w:pPr>
      <w:spacing w:after="0" w:line="240" w:lineRule="auto"/>
    </w:pPr>
    <w:rPr>
      <w:rFonts w:eastAsiaTheme="minorEastAsia"/>
      <w:kern w:val="0"/>
      <w:sz w:val="20"/>
      <w:szCs w:val="20"/>
      <w:lang w:eastAsia="nl-NL"/>
      <w14:ligatures w14:val="none"/>
    </w:rPr>
  </w:style>
  <w:style w:type="character" w:customStyle="1" w:styleId="GeenafstandChar">
    <w:name w:val="Geen afstand Char"/>
    <w:basedOn w:val="Standaardalinea-lettertype"/>
    <w:link w:val="Geenafstand"/>
    <w:uiPriority w:val="1"/>
    <w:rsid w:val="005861EC"/>
    <w:rPr>
      <w:rFonts w:eastAsiaTheme="minorEastAsia"/>
      <w:kern w:val="0"/>
      <w:sz w:val="20"/>
      <w:szCs w:val="20"/>
      <w:lang w:eastAsia="nl-NL"/>
      <w14:ligatures w14:val="none"/>
    </w:rPr>
  </w:style>
  <w:style w:type="character" w:customStyle="1" w:styleId="Geen">
    <w:name w:val="Geen"/>
    <w:rsid w:val="005861EC"/>
  </w:style>
  <w:style w:type="character" w:customStyle="1" w:styleId="Hyperlink0">
    <w:name w:val="Hyperlink.0"/>
    <w:basedOn w:val="Geen"/>
    <w:rsid w:val="005861EC"/>
    <w:rPr>
      <w:rFonts w:ascii="Calibri" w:eastAsia="Calibri" w:hAnsi="Calibri" w:cs="Calibri"/>
      <w:color w:val="0563C1"/>
      <w:u w:val="single" w:color="0563C1"/>
      <w:lang w:val="nl-NL"/>
    </w:rPr>
  </w:style>
  <w:style w:type="character" w:customStyle="1" w:styleId="Hyperlink1">
    <w:name w:val="Hyperlink.1"/>
    <w:basedOn w:val="Geen"/>
    <w:rsid w:val="00D0635B"/>
    <w:rPr>
      <w:rFonts w:ascii="Calibri" w:eastAsia="Calibri" w:hAnsi="Calibri" w:cs="Calibri"/>
      <w:color w:val="0000FF"/>
      <w:u w:val="single" w:color="0000FF"/>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wpog.nl" TargetMode="External"/><Relationship Id="rId10" Type="http://schemas.openxmlformats.org/officeDocument/2006/relationships/customXml" Target="../customXml/item3.xml"/><Relationship Id="rId4" Type="http://schemas.openxmlformats.org/officeDocument/2006/relationships/hyperlink" Target="http://www.wpog.nl" TargetMode="External"/><Relationship Id="rId9" Type="http://schemas.openxmlformats.org/officeDocument/2006/relationships/customXml" Target="../customXml/item2.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2B2EE4D75E6E44A9928864C0878498" ma:contentTypeVersion="17" ma:contentTypeDescription="Een nieuw document maken." ma:contentTypeScope="" ma:versionID="84c9de9af403c8142302fdd5ea073a53">
  <xsd:schema xmlns:xsd="http://www.w3.org/2001/XMLSchema" xmlns:xs="http://www.w3.org/2001/XMLSchema" xmlns:p="http://schemas.microsoft.com/office/2006/metadata/properties" xmlns:ns2="cf594818-93a0-449e-a542-af6f4084c6cd" xmlns:ns3="9b75453d-666b-4a7f-8c80-826b02e1af69" targetNamespace="http://schemas.microsoft.com/office/2006/metadata/properties" ma:root="true" ma:fieldsID="5c183c1ba06d0eed2cf81e120702d132" ns2:_="" ns3:_="">
    <xsd:import namespace="cf594818-93a0-449e-a542-af6f4084c6cd"/>
    <xsd:import namespace="9b75453d-666b-4a7f-8c80-826b02e1af6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AutoKeyPoints" minOccurs="0"/>
                <xsd:element ref="ns2:MediaServiceKeyPoints" minOccurs="0"/>
                <xsd:element ref="ns2:lcf76f155ced4ddcb4097134ff3c332f" minOccurs="0"/>
                <xsd:element ref="ns3:TaxCatchAll" minOccurs="0"/>
                <xsd:element ref="ns2:MediaServiceLocation" minOccurs="0"/>
                <xsd:element ref="ns2:MediaServiceGenerationTime" minOccurs="0"/>
                <xsd:element ref="ns2:MediaServiceEventHashCode"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594818-93a0-449e-a542-af6f4084c6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Afbeeldingtags" ma:readOnly="false" ma:fieldId="{5cf76f15-5ced-4ddc-b409-7134ff3c332f}" ma:taxonomyMulti="true" ma:sspId="d1c67251-f676-4870-a6bf-aa8e6a055717"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ternalName="MediaServiceLocatio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b75453d-666b-4a7f-8c80-826b02e1af69"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18" nillable="true" ma:displayName="Taxonomy Catch All Column" ma:hidden="true" ma:list="{6653ae8b-e3cd-4473-90a0-8cf51aa48dd0}" ma:internalName="TaxCatchAll" ma:showField="CatchAllData" ma:web="9b75453d-666b-4a7f-8c80-826b02e1af6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f594818-93a0-449e-a542-af6f4084c6cd">
      <Terms xmlns="http://schemas.microsoft.com/office/infopath/2007/PartnerControls"/>
    </lcf76f155ced4ddcb4097134ff3c332f>
    <TaxCatchAll xmlns="9b75453d-666b-4a7f-8c80-826b02e1af69" xsi:nil="true"/>
  </documentManagement>
</p:properties>
</file>

<file path=customXml/itemProps1.xml><?xml version="1.0" encoding="utf-8"?>
<ds:datastoreItem xmlns:ds="http://schemas.openxmlformats.org/officeDocument/2006/customXml" ds:itemID="{87192792-D459-4C18-91EA-F3B4DF3B7BA0}"/>
</file>

<file path=customXml/itemProps2.xml><?xml version="1.0" encoding="utf-8"?>
<ds:datastoreItem xmlns:ds="http://schemas.openxmlformats.org/officeDocument/2006/customXml" ds:itemID="{90E92AF6-5C5B-4033-AE24-6693AB32F09D}"/>
</file>

<file path=customXml/itemProps3.xml><?xml version="1.0" encoding="utf-8"?>
<ds:datastoreItem xmlns:ds="http://schemas.openxmlformats.org/officeDocument/2006/customXml" ds:itemID="{7EAC75DF-D469-4C30-A93B-57852093C2F9}"/>
</file>

<file path=docProps/app.xml><?xml version="1.0" encoding="utf-8"?>
<Properties xmlns="http://schemas.openxmlformats.org/officeDocument/2006/extended-properties" xmlns:vt="http://schemas.openxmlformats.org/officeDocument/2006/docPropsVTypes">
  <Template>Normal.dotm</Template>
  <TotalTime>16</TotalTime>
  <Pages>3</Pages>
  <Words>1003</Words>
  <Characters>5517</Characters>
  <Application>Microsoft Office Word</Application>
  <DocSecurity>0</DocSecurity>
  <Lines>45</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Steen, Annemarie van der (UT-EEMCS)</dc:creator>
  <cp:keywords/>
  <dc:description/>
  <cp:lastModifiedBy>Steen, Annemarie van der (UT-EEMCS)</cp:lastModifiedBy>
  <cp:revision>1</cp:revision>
  <dcterms:created xsi:type="dcterms:W3CDTF">2025-01-20T11:04:00Z</dcterms:created>
  <dcterms:modified xsi:type="dcterms:W3CDTF">2025-01-20T11:22:00Z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0x0101003D2B2EE4D75E6E44A9928864C0878498</vt:lpwstr>
  </property>
</Properties>
</file>